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190" w:rsidRDefault="00945190" w:rsidP="00945190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78155" cy="5632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1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190" w:rsidRDefault="00945190" w:rsidP="00945190">
      <w:pPr>
        <w:spacing w:line="240" w:lineRule="auto"/>
        <w:jc w:val="center"/>
        <w:outlineLvl w:val="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НЕВОНСКОГО СЕЛЬСОВЕТА</w:t>
      </w:r>
    </w:p>
    <w:p w:rsidR="00945190" w:rsidRDefault="00945190" w:rsidP="00945190">
      <w:pPr>
        <w:spacing w:line="240" w:lineRule="auto"/>
        <w:jc w:val="center"/>
        <w:outlineLvl w:val="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БОГУЧАНСКОГО  РАЙОНА КРАСНОЯРСКОГО КРАЯ</w:t>
      </w:r>
    </w:p>
    <w:p w:rsidR="00945190" w:rsidRDefault="00945190" w:rsidP="00945190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</w:t>
      </w:r>
    </w:p>
    <w:p w:rsidR="00945190" w:rsidRDefault="00C5460B" w:rsidP="00945190">
      <w:pPr>
        <w:tabs>
          <w:tab w:val="left" w:pos="8895"/>
        </w:tabs>
        <w:spacing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4F5FEB" w:rsidRPr="008D0F43">
        <w:rPr>
          <w:rFonts w:ascii="Times New Roman" w:hAnsi="Times New Roman"/>
          <w:sz w:val="26"/>
          <w:szCs w:val="26"/>
        </w:rPr>
        <w:t>12</w:t>
      </w:r>
      <w:r w:rsidR="00A2209C" w:rsidRPr="008D0F43">
        <w:rPr>
          <w:rFonts w:ascii="Times New Roman" w:hAnsi="Times New Roman"/>
          <w:sz w:val="26"/>
          <w:szCs w:val="26"/>
        </w:rPr>
        <w:t>.</w:t>
      </w:r>
      <w:r w:rsidR="0008427C" w:rsidRPr="008D0F43">
        <w:rPr>
          <w:rFonts w:ascii="Times New Roman" w:hAnsi="Times New Roman"/>
          <w:sz w:val="26"/>
          <w:szCs w:val="26"/>
        </w:rPr>
        <w:t>0</w:t>
      </w:r>
      <w:r w:rsidR="004F5FEB" w:rsidRPr="008D0F43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.202</w:t>
      </w:r>
      <w:r w:rsidR="004F5FEB">
        <w:rPr>
          <w:rFonts w:ascii="Times New Roman" w:hAnsi="Times New Roman"/>
          <w:sz w:val="26"/>
          <w:szCs w:val="26"/>
        </w:rPr>
        <w:t>3</w:t>
      </w:r>
      <w:r w:rsidR="00945190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A95C16">
        <w:rPr>
          <w:rFonts w:ascii="Times New Roman" w:hAnsi="Times New Roman"/>
          <w:sz w:val="26"/>
          <w:szCs w:val="26"/>
        </w:rPr>
        <w:t xml:space="preserve"> </w:t>
      </w:r>
      <w:r w:rsidR="00945190">
        <w:rPr>
          <w:rFonts w:ascii="Times New Roman" w:hAnsi="Times New Roman"/>
          <w:sz w:val="26"/>
          <w:szCs w:val="26"/>
        </w:rPr>
        <w:t xml:space="preserve">   п. Невонка   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="00A95C16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               № </w:t>
      </w:r>
      <w:r w:rsidR="004F5FEB" w:rsidRPr="008D0F43">
        <w:rPr>
          <w:rFonts w:ascii="Times New Roman" w:hAnsi="Times New Roman"/>
          <w:sz w:val="26"/>
          <w:szCs w:val="26"/>
        </w:rPr>
        <w:t>24а</w:t>
      </w:r>
      <w:r w:rsidR="00945190" w:rsidRPr="008D0F43">
        <w:rPr>
          <w:rFonts w:ascii="Times New Roman" w:hAnsi="Times New Roman"/>
          <w:sz w:val="26"/>
          <w:szCs w:val="26"/>
        </w:rPr>
        <w:t>-П</w:t>
      </w:r>
    </w:p>
    <w:p w:rsidR="00945190" w:rsidRPr="00945190" w:rsidRDefault="00945190" w:rsidP="00945190">
      <w:pPr>
        <w:pStyle w:val="a5"/>
        <w:rPr>
          <w:rFonts w:ascii="Times New Roman" w:hAnsi="Times New Roman"/>
          <w:sz w:val="26"/>
          <w:szCs w:val="26"/>
        </w:rPr>
      </w:pPr>
      <w:r w:rsidRPr="00945190">
        <w:rPr>
          <w:rFonts w:ascii="Times New Roman" w:hAnsi="Times New Roman"/>
          <w:sz w:val="26"/>
          <w:szCs w:val="26"/>
        </w:rPr>
        <w:t>О внесении изменений в постановление</w:t>
      </w:r>
    </w:p>
    <w:p w:rsidR="00945190" w:rsidRPr="00945190" w:rsidRDefault="00945190" w:rsidP="00945190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Pr="00945190">
        <w:rPr>
          <w:rFonts w:ascii="Times New Roman" w:hAnsi="Times New Roman"/>
          <w:sz w:val="26"/>
          <w:szCs w:val="26"/>
        </w:rPr>
        <w:t>дминистрации Невонского сельсовета</w:t>
      </w:r>
    </w:p>
    <w:p w:rsidR="00945190" w:rsidRPr="00945190" w:rsidRDefault="00945190" w:rsidP="00945190">
      <w:pPr>
        <w:pStyle w:val="a5"/>
        <w:rPr>
          <w:rFonts w:ascii="Times New Roman" w:hAnsi="Times New Roman"/>
          <w:sz w:val="26"/>
          <w:szCs w:val="26"/>
        </w:rPr>
      </w:pPr>
      <w:r w:rsidRPr="00945190">
        <w:rPr>
          <w:rFonts w:ascii="Times New Roman" w:hAnsi="Times New Roman"/>
          <w:sz w:val="26"/>
          <w:szCs w:val="26"/>
        </w:rPr>
        <w:t xml:space="preserve">от 28.10.2013 № 79-П «Об утверждении </w:t>
      </w:r>
      <w:proofErr w:type="gramStart"/>
      <w:r w:rsidRPr="00945190">
        <w:rPr>
          <w:rFonts w:ascii="Times New Roman" w:hAnsi="Times New Roman"/>
          <w:sz w:val="26"/>
          <w:szCs w:val="26"/>
        </w:rPr>
        <w:t>муниципальной</w:t>
      </w:r>
      <w:proofErr w:type="gramEnd"/>
    </w:p>
    <w:p w:rsidR="00945190" w:rsidRDefault="00945190" w:rsidP="00945190">
      <w:pPr>
        <w:pStyle w:val="a5"/>
        <w:rPr>
          <w:rFonts w:ascii="Times New Roman" w:hAnsi="Times New Roman"/>
          <w:sz w:val="26"/>
          <w:szCs w:val="26"/>
        </w:rPr>
      </w:pPr>
      <w:r w:rsidRPr="00945190">
        <w:rPr>
          <w:rFonts w:ascii="Times New Roman" w:hAnsi="Times New Roman"/>
          <w:sz w:val="26"/>
          <w:szCs w:val="26"/>
        </w:rPr>
        <w:t>программы Невонского сельсовета «Развитие села»</w:t>
      </w:r>
    </w:p>
    <w:p w:rsidR="00945190" w:rsidRDefault="00945190" w:rsidP="00945190">
      <w:pPr>
        <w:pStyle w:val="a5"/>
        <w:rPr>
          <w:rFonts w:ascii="Times New Roman" w:hAnsi="Times New Roman"/>
          <w:sz w:val="26"/>
          <w:szCs w:val="26"/>
        </w:rPr>
      </w:pPr>
    </w:p>
    <w:p w:rsidR="00945190" w:rsidRDefault="00945190" w:rsidP="004846DF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основании статьи 179 Бюджетного кодекса Российской Федерации, постановления администрации Невонского сельсовета от 31.07.2013 № 61-П «Об утверждении Порядка принятия решений о разработке муниципальных программ Невонского сельсовета, их формировании и реализации», в соответствии со статьями 7, 30 Устава Невонского сельсовета</w:t>
      </w:r>
    </w:p>
    <w:p w:rsidR="00D75CE9" w:rsidRDefault="00D75CE9" w:rsidP="004846DF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945190" w:rsidRDefault="00945190" w:rsidP="004846DF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D75CE9" w:rsidRDefault="00D75CE9" w:rsidP="004846DF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2851E9" w:rsidRDefault="00945190" w:rsidP="00E6309F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Внести изменения в муниципальную программу Невонского сельсовета от 28</w:t>
      </w:r>
      <w:r w:rsidR="00E6309F">
        <w:rPr>
          <w:rFonts w:ascii="Times New Roman" w:hAnsi="Times New Roman"/>
          <w:sz w:val="26"/>
          <w:szCs w:val="26"/>
        </w:rPr>
        <w:t>.10.2013 № 79-П «Развитие села»</w:t>
      </w:r>
      <w:r w:rsidR="002851E9">
        <w:rPr>
          <w:rFonts w:ascii="Times New Roman" w:hAnsi="Times New Roman"/>
          <w:sz w:val="26"/>
          <w:szCs w:val="26"/>
        </w:rPr>
        <w:t>:</w:t>
      </w:r>
    </w:p>
    <w:p w:rsidR="004846DF" w:rsidRPr="004846DF" w:rsidRDefault="004846DF" w:rsidP="004846DF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>В приложении № 1 к паспорту Программы (Паспорт подпрограммы «Благоустройство территории Невонского сельсовета») пункт «Объемы и источники финансирования подпрограммы» изложить в следующей редакции:</w:t>
      </w:r>
    </w:p>
    <w:p w:rsidR="00D75CE9" w:rsidRDefault="00D75CE9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846DF" w:rsidRDefault="004846DF" w:rsidP="00EE2B84">
      <w:pPr>
        <w:spacing w:after="0" w:line="240" w:lineRule="auto"/>
        <w:ind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>«Общий объем финансирования за счет бюджетных средств -</w:t>
      </w:r>
      <w:r w:rsidR="003171AE">
        <w:rPr>
          <w:rFonts w:ascii="Times New Roman" w:hAnsi="Times New Roman"/>
          <w:sz w:val="26"/>
          <w:szCs w:val="26"/>
          <w:lang w:eastAsia="ru-RU"/>
        </w:rPr>
        <w:t>2</w:t>
      </w:r>
      <w:r w:rsidR="00E6309F">
        <w:rPr>
          <w:rFonts w:ascii="Times New Roman" w:hAnsi="Times New Roman"/>
          <w:sz w:val="26"/>
          <w:szCs w:val="26"/>
          <w:lang w:eastAsia="ru-RU"/>
        </w:rPr>
        <w:t>7 061,8</w:t>
      </w:r>
      <w:r w:rsidRPr="004846DF">
        <w:rPr>
          <w:rFonts w:ascii="Times New Roman" w:hAnsi="Times New Roman"/>
          <w:sz w:val="26"/>
          <w:szCs w:val="26"/>
          <w:lang w:eastAsia="ru-RU"/>
        </w:rPr>
        <w:t xml:space="preserve"> тыс. рублей, из них по годам:</w:t>
      </w:r>
    </w:p>
    <w:p w:rsidR="00EE2B84" w:rsidRPr="004846DF" w:rsidRDefault="00EE2B84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846DF" w:rsidRPr="004846DF" w:rsidRDefault="004846DF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>2014 год – 1506,3 тыс. руб.</w:t>
      </w:r>
    </w:p>
    <w:p w:rsidR="004846DF" w:rsidRPr="004846DF" w:rsidRDefault="004846DF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>2015 год –  1749,7 тыс</w:t>
      </w:r>
      <w:proofErr w:type="gramStart"/>
      <w:r w:rsidRPr="004846DF">
        <w:rPr>
          <w:rFonts w:ascii="Times New Roman" w:hAnsi="Times New Roman"/>
          <w:sz w:val="26"/>
          <w:szCs w:val="26"/>
          <w:lang w:eastAsia="ru-RU"/>
        </w:rPr>
        <w:t>.р</w:t>
      </w:r>
      <w:proofErr w:type="gramEnd"/>
      <w:r w:rsidRPr="004846DF">
        <w:rPr>
          <w:rFonts w:ascii="Times New Roman" w:hAnsi="Times New Roman"/>
          <w:sz w:val="26"/>
          <w:szCs w:val="26"/>
          <w:lang w:eastAsia="ru-RU"/>
        </w:rPr>
        <w:t>уб.</w:t>
      </w:r>
    </w:p>
    <w:p w:rsidR="004846DF" w:rsidRPr="004846DF" w:rsidRDefault="004846DF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>2016 год –  2573,4 тыс.</w:t>
      </w:r>
      <w:r w:rsidR="00E6309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846DF">
        <w:rPr>
          <w:rFonts w:ascii="Times New Roman" w:hAnsi="Times New Roman"/>
          <w:sz w:val="26"/>
          <w:szCs w:val="26"/>
          <w:lang w:eastAsia="ru-RU"/>
        </w:rPr>
        <w:t>руб</w:t>
      </w:r>
    </w:p>
    <w:p w:rsidR="004846DF" w:rsidRPr="004846DF" w:rsidRDefault="004846DF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 xml:space="preserve">2017 год – </w:t>
      </w:r>
      <w:r w:rsidR="001346EE">
        <w:rPr>
          <w:rFonts w:ascii="Times New Roman" w:hAnsi="Times New Roman"/>
          <w:sz w:val="26"/>
          <w:szCs w:val="26"/>
          <w:lang w:eastAsia="ru-RU"/>
        </w:rPr>
        <w:t>1096,7</w:t>
      </w:r>
      <w:r w:rsidRPr="004846DF">
        <w:rPr>
          <w:rFonts w:ascii="Times New Roman" w:hAnsi="Times New Roman"/>
          <w:sz w:val="26"/>
          <w:szCs w:val="26"/>
          <w:lang w:eastAsia="ru-RU"/>
        </w:rPr>
        <w:t xml:space="preserve"> тыс. руб</w:t>
      </w:r>
    </w:p>
    <w:p w:rsidR="004846DF" w:rsidRPr="004846DF" w:rsidRDefault="004846DF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 xml:space="preserve">2018 год – </w:t>
      </w:r>
      <w:r w:rsidR="001346EE">
        <w:rPr>
          <w:rFonts w:ascii="Times New Roman" w:hAnsi="Times New Roman"/>
          <w:sz w:val="26"/>
          <w:szCs w:val="26"/>
          <w:lang w:eastAsia="ru-RU"/>
        </w:rPr>
        <w:t>3421,7</w:t>
      </w:r>
      <w:r w:rsidRPr="004846DF">
        <w:rPr>
          <w:rFonts w:ascii="Times New Roman" w:hAnsi="Times New Roman"/>
          <w:sz w:val="26"/>
          <w:szCs w:val="26"/>
          <w:lang w:eastAsia="ru-RU"/>
        </w:rPr>
        <w:t xml:space="preserve"> тыс</w:t>
      </w:r>
      <w:proofErr w:type="gramStart"/>
      <w:r w:rsidRPr="004846DF">
        <w:rPr>
          <w:rFonts w:ascii="Times New Roman" w:hAnsi="Times New Roman"/>
          <w:sz w:val="26"/>
          <w:szCs w:val="26"/>
          <w:lang w:eastAsia="ru-RU"/>
        </w:rPr>
        <w:t>.р</w:t>
      </w:r>
      <w:proofErr w:type="gramEnd"/>
      <w:r w:rsidRPr="004846DF">
        <w:rPr>
          <w:rFonts w:ascii="Times New Roman" w:hAnsi="Times New Roman"/>
          <w:sz w:val="26"/>
          <w:szCs w:val="26"/>
          <w:lang w:eastAsia="ru-RU"/>
        </w:rPr>
        <w:t>уб.</w:t>
      </w:r>
    </w:p>
    <w:p w:rsidR="001346EE" w:rsidRDefault="004846DF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 xml:space="preserve">2019 год – </w:t>
      </w:r>
      <w:r w:rsidR="002851E9">
        <w:rPr>
          <w:rFonts w:ascii="Times New Roman" w:hAnsi="Times New Roman"/>
          <w:sz w:val="26"/>
          <w:szCs w:val="26"/>
          <w:lang w:eastAsia="ru-RU"/>
        </w:rPr>
        <w:t>2436,3</w:t>
      </w:r>
      <w:r w:rsidRPr="004846DF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</w:p>
    <w:p w:rsidR="001346EE" w:rsidRDefault="009438D6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2020 год – </w:t>
      </w:r>
      <w:r w:rsidR="004421F9">
        <w:rPr>
          <w:rFonts w:ascii="Times New Roman" w:hAnsi="Times New Roman"/>
          <w:sz w:val="26"/>
          <w:szCs w:val="26"/>
          <w:lang w:eastAsia="ru-RU"/>
        </w:rPr>
        <w:t>3760,9</w:t>
      </w:r>
      <w:r w:rsidR="001346EE">
        <w:rPr>
          <w:rFonts w:ascii="Times New Roman" w:hAnsi="Times New Roman"/>
          <w:sz w:val="26"/>
          <w:szCs w:val="26"/>
          <w:lang w:eastAsia="ru-RU"/>
        </w:rPr>
        <w:t xml:space="preserve"> тыс</w:t>
      </w:r>
      <w:proofErr w:type="gramStart"/>
      <w:r w:rsidR="001346EE">
        <w:rPr>
          <w:rFonts w:ascii="Times New Roman" w:hAnsi="Times New Roman"/>
          <w:sz w:val="26"/>
          <w:szCs w:val="26"/>
          <w:lang w:eastAsia="ru-RU"/>
        </w:rPr>
        <w:t>.р</w:t>
      </w:r>
      <w:proofErr w:type="gramEnd"/>
      <w:r w:rsidR="001346EE">
        <w:rPr>
          <w:rFonts w:ascii="Times New Roman" w:hAnsi="Times New Roman"/>
          <w:sz w:val="26"/>
          <w:szCs w:val="26"/>
          <w:lang w:eastAsia="ru-RU"/>
        </w:rPr>
        <w:t>уб.</w:t>
      </w:r>
    </w:p>
    <w:p w:rsidR="009438D6" w:rsidRDefault="0008427C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2021 год – 2132,9</w:t>
      </w:r>
      <w:r w:rsidR="001346EE">
        <w:rPr>
          <w:rFonts w:ascii="Times New Roman" w:hAnsi="Times New Roman"/>
          <w:sz w:val="26"/>
          <w:szCs w:val="26"/>
          <w:lang w:eastAsia="ru-RU"/>
        </w:rPr>
        <w:t xml:space="preserve"> тыс</w:t>
      </w:r>
      <w:proofErr w:type="gramStart"/>
      <w:r w:rsidR="001346EE">
        <w:rPr>
          <w:rFonts w:ascii="Times New Roman" w:hAnsi="Times New Roman"/>
          <w:sz w:val="26"/>
          <w:szCs w:val="26"/>
          <w:lang w:eastAsia="ru-RU"/>
        </w:rPr>
        <w:t>.р</w:t>
      </w:r>
      <w:proofErr w:type="gramEnd"/>
      <w:r w:rsidR="001346EE">
        <w:rPr>
          <w:rFonts w:ascii="Times New Roman" w:hAnsi="Times New Roman"/>
          <w:sz w:val="26"/>
          <w:szCs w:val="26"/>
          <w:lang w:eastAsia="ru-RU"/>
        </w:rPr>
        <w:t>уб.</w:t>
      </w:r>
    </w:p>
    <w:p w:rsidR="00A45089" w:rsidRDefault="004421F9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2022 год – </w:t>
      </w:r>
      <w:r w:rsidR="0008427C">
        <w:rPr>
          <w:rFonts w:ascii="Times New Roman" w:hAnsi="Times New Roman"/>
          <w:sz w:val="26"/>
          <w:szCs w:val="26"/>
          <w:lang w:eastAsia="ru-RU"/>
        </w:rPr>
        <w:t>1829,4</w:t>
      </w:r>
      <w:r w:rsidR="003171A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438D6">
        <w:rPr>
          <w:rFonts w:ascii="Times New Roman" w:hAnsi="Times New Roman"/>
          <w:sz w:val="26"/>
          <w:szCs w:val="26"/>
          <w:lang w:eastAsia="ru-RU"/>
        </w:rPr>
        <w:t>тыс. руб</w:t>
      </w:r>
    </w:p>
    <w:p w:rsidR="003171AE" w:rsidRDefault="00A45089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2023 год -</w:t>
      </w:r>
      <w:r w:rsidR="00E6309F">
        <w:rPr>
          <w:rFonts w:ascii="Times New Roman" w:hAnsi="Times New Roman"/>
          <w:sz w:val="26"/>
          <w:szCs w:val="26"/>
          <w:lang w:eastAsia="ru-RU"/>
        </w:rPr>
        <w:t xml:space="preserve"> 3874</w:t>
      </w:r>
      <w:r w:rsidR="0008427C">
        <w:rPr>
          <w:rFonts w:ascii="Times New Roman" w:hAnsi="Times New Roman"/>
          <w:sz w:val="26"/>
          <w:szCs w:val="26"/>
          <w:lang w:eastAsia="ru-RU"/>
        </w:rPr>
        <w:t>,0</w:t>
      </w:r>
      <w:r>
        <w:rPr>
          <w:rFonts w:ascii="Times New Roman" w:hAnsi="Times New Roman"/>
          <w:sz w:val="26"/>
          <w:szCs w:val="26"/>
          <w:lang w:eastAsia="ru-RU"/>
        </w:rPr>
        <w:t xml:space="preserve"> тыс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>уб</w:t>
      </w:r>
      <w:r w:rsidR="009438D6">
        <w:rPr>
          <w:rFonts w:ascii="Times New Roman" w:hAnsi="Times New Roman"/>
          <w:sz w:val="26"/>
          <w:szCs w:val="26"/>
          <w:lang w:eastAsia="ru-RU"/>
        </w:rPr>
        <w:t>.</w:t>
      </w:r>
    </w:p>
    <w:p w:rsidR="00E6309F" w:rsidRDefault="00E6309F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2024 год – 1328,7</w:t>
      </w:r>
      <w:r w:rsidR="003171AE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</w:p>
    <w:p w:rsidR="004846DF" w:rsidRDefault="00E6309F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2025 год – 1351,8 тыс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>уб.</w:t>
      </w:r>
      <w:r w:rsidR="004846DF" w:rsidRPr="004846DF">
        <w:rPr>
          <w:rFonts w:ascii="Times New Roman" w:hAnsi="Times New Roman"/>
          <w:sz w:val="26"/>
          <w:szCs w:val="26"/>
          <w:lang w:eastAsia="ru-RU"/>
        </w:rPr>
        <w:t>»</w:t>
      </w:r>
    </w:p>
    <w:p w:rsidR="00D75CE9" w:rsidRPr="004846DF" w:rsidRDefault="00D75CE9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846DF" w:rsidRDefault="004846DF" w:rsidP="00D75CE9">
      <w:pPr>
        <w:spacing w:after="0" w:line="240" w:lineRule="auto"/>
        <w:ind w:left="142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>В разделе 2.7 под</w:t>
      </w:r>
      <w:r w:rsidR="00E6309F">
        <w:rPr>
          <w:rFonts w:ascii="Times New Roman" w:hAnsi="Times New Roman"/>
          <w:sz w:val="26"/>
          <w:szCs w:val="26"/>
          <w:lang w:eastAsia="ru-RU"/>
        </w:rPr>
        <w:t>п</w:t>
      </w:r>
      <w:r w:rsidRPr="004846DF">
        <w:rPr>
          <w:rFonts w:ascii="Times New Roman" w:hAnsi="Times New Roman"/>
          <w:sz w:val="26"/>
          <w:szCs w:val="26"/>
          <w:lang w:eastAsia="ru-RU"/>
        </w:rPr>
        <w:t>рограммы «Благоустройство территории Невонского сельсовета» объем финансирования принять в следующей редакции:</w:t>
      </w:r>
    </w:p>
    <w:p w:rsidR="00D75CE9" w:rsidRPr="004846DF" w:rsidRDefault="00D75CE9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846DF" w:rsidRPr="004846DF" w:rsidRDefault="00E6309F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</w:t>
      </w:r>
      <w:r w:rsidR="001346EE">
        <w:rPr>
          <w:rFonts w:ascii="Times New Roman" w:hAnsi="Times New Roman"/>
          <w:sz w:val="26"/>
          <w:szCs w:val="26"/>
          <w:lang w:eastAsia="ru-RU"/>
        </w:rPr>
        <w:t>-</w:t>
      </w:r>
      <w:r>
        <w:rPr>
          <w:rFonts w:ascii="Times New Roman" w:hAnsi="Times New Roman"/>
          <w:sz w:val="26"/>
          <w:szCs w:val="26"/>
          <w:lang w:eastAsia="ru-RU"/>
        </w:rPr>
        <w:t>27 061,8</w:t>
      </w:r>
      <w:r w:rsidRPr="004846D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846DF" w:rsidRPr="004846DF">
        <w:rPr>
          <w:rFonts w:ascii="Times New Roman" w:hAnsi="Times New Roman"/>
          <w:sz w:val="26"/>
          <w:szCs w:val="26"/>
          <w:lang w:eastAsia="ru-RU"/>
        </w:rPr>
        <w:t>тыс. рублей, в том числе:</w:t>
      </w:r>
    </w:p>
    <w:p w:rsidR="001346EE" w:rsidRPr="004846DF" w:rsidRDefault="001346EE" w:rsidP="001346EE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lastRenderedPageBreak/>
        <w:t>2014 год – 1506,3 тыс. руб.</w:t>
      </w:r>
    </w:p>
    <w:p w:rsidR="001346EE" w:rsidRPr="004846DF" w:rsidRDefault="001346EE" w:rsidP="001346EE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>2015 год –  1749,7 тыс</w:t>
      </w:r>
      <w:proofErr w:type="gramStart"/>
      <w:r w:rsidRPr="004846DF">
        <w:rPr>
          <w:rFonts w:ascii="Times New Roman" w:hAnsi="Times New Roman"/>
          <w:sz w:val="26"/>
          <w:szCs w:val="26"/>
          <w:lang w:eastAsia="ru-RU"/>
        </w:rPr>
        <w:t>.р</w:t>
      </w:r>
      <w:proofErr w:type="gramEnd"/>
      <w:r w:rsidRPr="004846DF">
        <w:rPr>
          <w:rFonts w:ascii="Times New Roman" w:hAnsi="Times New Roman"/>
          <w:sz w:val="26"/>
          <w:szCs w:val="26"/>
          <w:lang w:eastAsia="ru-RU"/>
        </w:rPr>
        <w:t>уб.</w:t>
      </w:r>
    </w:p>
    <w:p w:rsidR="001346EE" w:rsidRPr="004846DF" w:rsidRDefault="001346EE" w:rsidP="001346EE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>2016 год –  2573,4 тыс.</w:t>
      </w:r>
      <w:r w:rsidR="00E6309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846DF">
        <w:rPr>
          <w:rFonts w:ascii="Times New Roman" w:hAnsi="Times New Roman"/>
          <w:sz w:val="26"/>
          <w:szCs w:val="26"/>
          <w:lang w:eastAsia="ru-RU"/>
        </w:rPr>
        <w:t>руб</w:t>
      </w:r>
    </w:p>
    <w:p w:rsidR="001346EE" w:rsidRPr="004846DF" w:rsidRDefault="001346EE" w:rsidP="001346EE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 xml:space="preserve">2017 год – </w:t>
      </w:r>
      <w:r>
        <w:rPr>
          <w:rFonts w:ascii="Times New Roman" w:hAnsi="Times New Roman"/>
          <w:sz w:val="26"/>
          <w:szCs w:val="26"/>
          <w:lang w:eastAsia="ru-RU"/>
        </w:rPr>
        <w:t>1096,7</w:t>
      </w:r>
      <w:r w:rsidRPr="004846DF">
        <w:rPr>
          <w:rFonts w:ascii="Times New Roman" w:hAnsi="Times New Roman"/>
          <w:sz w:val="26"/>
          <w:szCs w:val="26"/>
          <w:lang w:eastAsia="ru-RU"/>
        </w:rPr>
        <w:t xml:space="preserve"> тыс. руб</w:t>
      </w:r>
    </w:p>
    <w:p w:rsidR="001346EE" w:rsidRPr="004846DF" w:rsidRDefault="001346EE" w:rsidP="001346EE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 xml:space="preserve">2018 год – </w:t>
      </w:r>
      <w:r>
        <w:rPr>
          <w:rFonts w:ascii="Times New Roman" w:hAnsi="Times New Roman"/>
          <w:sz w:val="26"/>
          <w:szCs w:val="26"/>
          <w:lang w:eastAsia="ru-RU"/>
        </w:rPr>
        <w:t>3421,7</w:t>
      </w:r>
      <w:r w:rsidRPr="004846DF">
        <w:rPr>
          <w:rFonts w:ascii="Times New Roman" w:hAnsi="Times New Roman"/>
          <w:sz w:val="26"/>
          <w:szCs w:val="26"/>
          <w:lang w:eastAsia="ru-RU"/>
        </w:rPr>
        <w:t xml:space="preserve"> тыс</w:t>
      </w:r>
      <w:proofErr w:type="gramStart"/>
      <w:r w:rsidRPr="004846DF">
        <w:rPr>
          <w:rFonts w:ascii="Times New Roman" w:hAnsi="Times New Roman"/>
          <w:sz w:val="26"/>
          <w:szCs w:val="26"/>
          <w:lang w:eastAsia="ru-RU"/>
        </w:rPr>
        <w:t>.р</w:t>
      </w:r>
      <w:proofErr w:type="gramEnd"/>
      <w:r w:rsidRPr="004846DF">
        <w:rPr>
          <w:rFonts w:ascii="Times New Roman" w:hAnsi="Times New Roman"/>
          <w:sz w:val="26"/>
          <w:szCs w:val="26"/>
          <w:lang w:eastAsia="ru-RU"/>
        </w:rPr>
        <w:t>уб.</w:t>
      </w:r>
    </w:p>
    <w:p w:rsidR="009438D6" w:rsidRDefault="009438D6" w:rsidP="009438D6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 xml:space="preserve">2019 год – </w:t>
      </w:r>
      <w:r>
        <w:rPr>
          <w:rFonts w:ascii="Times New Roman" w:hAnsi="Times New Roman"/>
          <w:sz w:val="26"/>
          <w:szCs w:val="26"/>
          <w:lang w:eastAsia="ru-RU"/>
        </w:rPr>
        <w:t>2436,</w:t>
      </w:r>
      <w:r w:rsidR="00077FB8">
        <w:rPr>
          <w:rFonts w:ascii="Times New Roman" w:hAnsi="Times New Roman"/>
          <w:sz w:val="26"/>
          <w:szCs w:val="26"/>
          <w:lang w:eastAsia="ru-RU"/>
        </w:rPr>
        <w:t>3</w:t>
      </w:r>
      <w:r w:rsidRPr="004846DF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</w:p>
    <w:p w:rsidR="004421F9" w:rsidRPr="004421F9" w:rsidRDefault="004421F9" w:rsidP="004421F9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421F9">
        <w:rPr>
          <w:rFonts w:ascii="Times New Roman" w:hAnsi="Times New Roman"/>
          <w:sz w:val="26"/>
          <w:szCs w:val="26"/>
          <w:lang w:eastAsia="ru-RU"/>
        </w:rPr>
        <w:t>2020 год – 3760,9 тыс</w:t>
      </w:r>
      <w:proofErr w:type="gramStart"/>
      <w:r w:rsidRPr="004421F9">
        <w:rPr>
          <w:rFonts w:ascii="Times New Roman" w:hAnsi="Times New Roman"/>
          <w:sz w:val="26"/>
          <w:szCs w:val="26"/>
          <w:lang w:eastAsia="ru-RU"/>
        </w:rPr>
        <w:t>.р</w:t>
      </w:r>
      <w:proofErr w:type="gramEnd"/>
      <w:r w:rsidRPr="004421F9">
        <w:rPr>
          <w:rFonts w:ascii="Times New Roman" w:hAnsi="Times New Roman"/>
          <w:sz w:val="26"/>
          <w:szCs w:val="26"/>
          <w:lang w:eastAsia="ru-RU"/>
        </w:rPr>
        <w:t>уб.</w:t>
      </w:r>
    </w:p>
    <w:p w:rsidR="0008427C" w:rsidRDefault="0008427C" w:rsidP="0008427C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2021 год – 2132,9 тыс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>уб.</w:t>
      </w:r>
    </w:p>
    <w:p w:rsidR="0008427C" w:rsidRDefault="0008427C" w:rsidP="0008427C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2022 год – 1829,4 тыс. руб</w:t>
      </w:r>
    </w:p>
    <w:p w:rsidR="00E6309F" w:rsidRDefault="00E6309F" w:rsidP="00E6309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2023 год - 3874,0 тыс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>уб.</w:t>
      </w:r>
    </w:p>
    <w:p w:rsidR="00E6309F" w:rsidRDefault="00E6309F" w:rsidP="00E6309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2024 год – 1328,7 тыс. руб.</w:t>
      </w:r>
    </w:p>
    <w:p w:rsidR="00E6309F" w:rsidRDefault="00E6309F" w:rsidP="00E6309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2025 год – 1351,8 тыс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>уб.</w:t>
      </w:r>
      <w:r w:rsidRPr="004846DF">
        <w:rPr>
          <w:rFonts w:ascii="Times New Roman" w:hAnsi="Times New Roman"/>
          <w:sz w:val="26"/>
          <w:szCs w:val="26"/>
          <w:lang w:eastAsia="ru-RU"/>
        </w:rPr>
        <w:t>»</w:t>
      </w:r>
    </w:p>
    <w:p w:rsidR="00D75CE9" w:rsidRPr="004846DF" w:rsidRDefault="00D75CE9" w:rsidP="00E6309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846DF" w:rsidRDefault="004846DF" w:rsidP="00EE2B84">
      <w:pPr>
        <w:spacing w:after="0" w:line="240" w:lineRule="auto"/>
        <w:ind w:firstLine="0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4846DF">
        <w:rPr>
          <w:rFonts w:ascii="Times New Roman" w:hAnsi="Times New Roman"/>
          <w:sz w:val="26"/>
          <w:szCs w:val="26"/>
          <w:lang w:eastAsia="ru-RU"/>
        </w:rPr>
        <w:t>В приложении № 2 к паспорту Программы (паспорт подпрограммы «Защита населения и территории Невонского сельсовета от чрезвычайных ситуаций природного и техногенного характера» пункт «Объемы и источники финансирования подпрограммы» изложить в следующей редакции:</w:t>
      </w:r>
      <w:proofErr w:type="gramEnd"/>
    </w:p>
    <w:p w:rsidR="00D75CE9" w:rsidRPr="004846DF" w:rsidRDefault="00D75CE9" w:rsidP="004421F9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846DF" w:rsidRPr="004846DF" w:rsidRDefault="00D75CE9" w:rsidP="00EE2B84">
      <w:pPr>
        <w:spacing w:after="0" w:line="240" w:lineRule="auto"/>
        <w:ind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</w:t>
      </w:r>
      <w:r w:rsidR="004846DF" w:rsidRPr="004846DF">
        <w:rPr>
          <w:rFonts w:ascii="Times New Roman" w:hAnsi="Times New Roman"/>
          <w:sz w:val="26"/>
          <w:szCs w:val="26"/>
          <w:lang w:eastAsia="ru-RU"/>
        </w:rPr>
        <w:t>Общий объем финансиро</w:t>
      </w:r>
      <w:r w:rsidR="00E6309F">
        <w:rPr>
          <w:rFonts w:ascii="Times New Roman" w:hAnsi="Times New Roman"/>
          <w:sz w:val="26"/>
          <w:szCs w:val="26"/>
          <w:lang w:eastAsia="ru-RU"/>
        </w:rPr>
        <w:t>вания за счет бюджетных средств</w:t>
      </w:r>
      <w:r w:rsidR="004846DF" w:rsidRPr="004846DF">
        <w:rPr>
          <w:rFonts w:ascii="Times New Roman" w:hAnsi="Times New Roman"/>
          <w:sz w:val="26"/>
          <w:szCs w:val="26"/>
          <w:lang w:eastAsia="ru-RU"/>
        </w:rPr>
        <w:t xml:space="preserve"> - </w:t>
      </w:r>
      <w:r w:rsidR="00E6309F">
        <w:rPr>
          <w:rFonts w:ascii="Times New Roman" w:hAnsi="Times New Roman"/>
          <w:sz w:val="26"/>
          <w:szCs w:val="26"/>
          <w:lang w:eastAsia="ru-RU"/>
        </w:rPr>
        <w:t>1 642,1</w:t>
      </w:r>
      <w:r w:rsidR="004846DF" w:rsidRPr="004846DF">
        <w:rPr>
          <w:rFonts w:ascii="Times New Roman" w:hAnsi="Times New Roman"/>
          <w:sz w:val="26"/>
          <w:szCs w:val="26"/>
          <w:lang w:eastAsia="ru-RU"/>
        </w:rPr>
        <w:t xml:space="preserve"> тыс. руб., в том числе:</w:t>
      </w:r>
    </w:p>
    <w:p w:rsidR="004846DF" w:rsidRPr="004846DF" w:rsidRDefault="004846DF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>2014 год – 40,3 тыс. руб.</w:t>
      </w:r>
    </w:p>
    <w:p w:rsidR="004846DF" w:rsidRPr="004846DF" w:rsidRDefault="00D75CE9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2015 год – </w:t>
      </w:r>
      <w:r w:rsidR="004846DF" w:rsidRPr="004846DF">
        <w:rPr>
          <w:rFonts w:ascii="Times New Roman" w:hAnsi="Times New Roman"/>
          <w:sz w:val="26"/>
          <w:szCs w:val="26"/>
          <w:lang w:eastAsia="ru-RU"/>
        </w:rPr>
        <w:t>50,5 тыс</w:t>
      </w:r>
      <w:proofErr w:type="gramStart"/>
      <w:r w:rsidR="004846DF" w:rsidRPr="004846DF">
        <w:rPr>
          <w:rFonts w:ascii="Times New Roman" w:hAnsi="Times New Roman"/>
          <w:sz w:val="26"/>
          <w:szCs w:val="26"/>
          <w:lang w:eastAsia="ru-RU"/>
        </w:rPr>
        <w:t>.р</w:t>
      </w:r>
      <w:proofErr w:type="gramEnd"/>
      <w:r w:rsidR="004846DF" w:rsidRPr="004846DF">
        <w:rPr>
          <w:rFonts w:ascii="Times New Roman" w:hAnsi="Times New Roman"/>
          <w:sz w:val="26"/>
          <w:szCs w:val="26"/>
          <w:lang w:eastAsia="ru-RU"/>
        </w:rPr>
        <w:t>уб.</w:t>
      </w:r>
    </w:p>
    <w:p w:rsidR="004846DF" w:rsidRPr="004846DF" w:rsidRDefault="004846DF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>2016 год - 10</w:t>
      </w:r>
      <w:r w:rsidR="001346EE">
        <w:rPr>
          <w:rFonts w:ascii="Times New Roman" w:hAnsi="Times New Roman"/>
          <w:sz w:val="26"/>
          <w:szCs w:val="26"/>
          <w:lang w:eastAsia="ru-RU"/>
        </w:rPr>
        <w:t>1</w:t>
      </w:r>
      <w:r w:rsidRPr="004846DF">
        <w:rPr>
          <w:rFonts w:ascii="Times New Roman" w:hAnsi="Times New Roman"/>
          <w:sz w:val="26"/>
          <w:szCs w:val="26"/>
          <w:lang w:eastAsia="ru-RU"/>
        </w:rPr>
        <w:t>,7 тыс.</w:t>
      </w:r>
      <w:r w:rsidR="00E6309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846DF">
        <w:rPr>
          <w:rFonts w:ascii="Times New Roman" w:hAnsi="Times New Roman"/>
          <w:sz w:val="26"/>
          <w:szCs w:val="26"/>
          <w:lang w:eastAsia="ru-RU"/>
        </w:rPr>
        <w:t>руб</w:t>
      </w:r>
    </w:p>
    <w:p w:rsidR="004846DF" w:rsidRPr="004846DF" w:rsidRDefault="00D75CE9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2017 год – </w:t>
      </w:r>
      <w:r w:rsidR="001346EE">
        <w:rPr>
          <w:rFonts w:ascii="Times New Roman" w:hAnsi="Times New Roman"/>
          <w:sz w:val="26"/>
          <w:szCs w:val="26"/>
          <w:lang w:eastAsia="ru-RU"/>
        </w:rPr>
        <w:t>93,1</w:t>
      </w:r>
      <w:r w:rsidR="004846DF" w:rsidRPr="004846DF">
        <w:rPr>
          <w:rFonts w:ascii="Times New Roman" w:hAnsi="Times New Roman"/>
          <w:sz w:val="26"/>
          <w:szCs w:val="26"/>
          <w:lang w:eastAsia="ru-RU"/>
        </w:rPr>
        <w:t xml:space="preserve"> тыс. руб</w:t>
      </w:r>
    </w:p>
    <w:p w:rsidR="004846DF" w:rsidRPr="004846DF" w:rsidRDefault="00D75CE9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2018 год –</w:t>
      </w:r>
      <w:r w:rsidR="001346EE">
        <w:rPr>
          <w:rFonts w:ascii="Times New Roman" w:hAnsi="Times New Roman"/>
          <w:sz w:val="26"/>
          <w:szCs w:val="26"/>
          <w:lang w:eastAsia="ru-RU"/>
        </w:rPr>
        <w:t xml:space="preserve"> 96,8</w:t>
      </w:r>
      <w:r w:rsidR="004846DF" w:rsidRPr="004846DF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</w:p>
    <w:p w:rsidR="001346EE" w:rsidRDefault="004846DF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 xml:space="preserve">2019 год – </w:t>
      </w:r>
      <w:r w:rsidR="009438D6">
        <w:rPr>
          <w:rFonts w:ascii="Times New Roman" w:hAnsi="Times New Roman"/>
          <w:sz w:val="26"/>
          <w:szCs w:val="26"/>
          <w:lang w:eastAsia="ru-RU"/>
        </w:rPr>
        <w:t>97,</w:t>
      </w:r>
      <w:r w:rsidR="00077FB8">
        <w:rPr>
          <w:rFonts w:ascii="Times New Roman" w:hAnsi="Times New Roman"/>
          <w:sz w:val="26"/>
          <w:szCs w:val="26"/>
          <w:lang w:eastAsia="ru-RU"/>
        </w:rPr>
        <w:t>9</w:t>
      </w:r>
      <w:r w:rsidRPr="004846DF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</w:p>
    <w:p w:rsidR="001346EE" w:rsidRDefault="004421F9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2020 год – 127</w:t>
      </w:r>
      <w:r w:rsidR="009438D6">
        <w:rPr>
          <w:rFonts w:ascii="Times New Roman" w:hAnsi="Times New Roman"/>
          <w:sz w:val="26"/>
          <w:szCs w:val="26"/>
          <w:lang w:eastAsia="ru-RU"/>
        </w:rPr>
        <w:t>,</w:t>
      </w:r>
      <w:r>
        <w:rPr>
          <w:rFonts w:ascii="Times New Roman" w:hAnsi="Times New Roman"/>
          <w:sz w:val="26"/>
          <w:szCs w:val="26"/>
          <w:lang w:eastAsia="ru-RU"/>
        </w:rPr>
        <w:t>1</w:t>
      </w:r>
      <w:r w:rsidR="001346EE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</w:p>
    <w:p w:rsidR="009438D6" w:rsidRDefault="00A45089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2021 год – 17</w:t>
      </w:r>
      <w:r w:rsidR="0008427C">
        <w:rPr>
          <w:rFonts w:ascii="Times New Roman" w:hAnsi="Times New Roman"/>
          <w:sz w:val="26"/>
          <w:szCs w:val="26"/>
          <w:lang w:eastAsia="ru-RU"/>
        </w:rPr>
        <w:t>0</w:t>
      </w:r>
      <w:r>
        <w:rPr>
          <w:rFonts w:ascii="Times New Roman" w:hAnsi="Times New Roman"/>
          <w:sz w:val="26"/>
          <w:szCs w:val="26"/>
          <w:lang w:eastAsia="ru-RU"/>
        </w:rPr>
        <w:t>,9</w:t>
      </w:r>
      <w:r w:rsidR="001346EE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</w:p>
    <w:p w:rsidR="00A45089" w:rsidRDefault="00D75CE9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2022 год – </w:t>
      </w:r>
      <w:r w:rsidR="0008427C">
        <w:rPr>
          <w:rFonts w:ascii="Times New Roman" w:hAnsi="Times New Roman"/>
          <w:sz w:val="26"/>
          <w:szCs w:val="26"/>
          <w:lang w:eastAsia="ru-RU"/>
        </w:rPr>
        <w:t>170,9</w:t>
      </w:r>
      <w:r w:rsidR="009438D6">
        <w:rPr>
          <w:rFonts w:ascii="Times New Roman" w:hAnsi="Times New Roman"/>
          <w:sz w:val="26"/>
          <w:szCs w:val="26"/>
          <w:lang w:eastAsia="ru-RU"/>
        </w:rPr>
        <w:t xml:space="preserve"> тыс. руб</w:t>
      </w:r>
    </w:p>
    <w:p w:rsidR="003171AE" w:rsidRDefault="00A45089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2023 год </w:t>
      </w:r>
      <w:r w:rsidR="00E6309F">
        <w:rPr>
          <w:rFonts w:ascii="Times New Roman" w:hAnsi="Times New Roman"/>
          <w:sz w:val="26"/>
          <w:szCs w:val="26"/>
          <w:lang w:eastAsia="ru-RU"/>
        </w:rPr>
        <w:t>– 311,9</w:t>
      </w:r>
      <w:r>
        <w:rPr>
          <w:rFonts w:ascii="Times New Roman" w:hAnsi="Times New Roman"/>
          <w:sz w:val="26"/>
          <w:szCs w:val="26"/>
          <w:lang w:eastAsia="ru-RU"/>
        </w:rPr>
        <w:t xml:space="preserve"> тыс. руб</w:t>
      </w:r>
    </w:p>
    <w:p w:rsidR="00E6309F" w:rsidRDefault="0008427C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2024 год</w:t>
      </w:r>
      <w:r w:rsidR="00E6309F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E6309F">
        <w:rPr>
          <w:rFonts w:ascii="Times New Roman" w:hAnsi="Times New Roman"/>
          <w:sz w:val="26"/>
          <w:szCs w:val="26"/>
          <w:lang w:eastAsia="ru-RU"/>
        </w:rPr>
        <w:t>180</w:t>
      </w:r>
      <w:r w:rsidR="003171AE">
        <w:rPr>
          <w:rFonts w:ascii="Times New Roman" w:hAnsi="Times New Roman"/>
          <w:sz w:val="26"/>
          <w:szCs w:val="26"/>
          <w:lang w:eastAsia="ru-RU"/>
        </w:rPr>
        <w:t>,</w:t>
      </w:r>
      <w:r w:rsidR="00E6309F">
        <w:rPr>
          <w:rFonts w:ascii="Times New Roman" w:hAnsi="Times New Roman"/>
          <w:sz w:val="26"/>
          <w:szCs w:val="26"/>
          <w:lang w:eastAsia="ru-RU"/>
        </w:rPr>
        <w:t>8</w:t>
      </w:r>
      <w:r w:rsidR="003171AE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</w:p>
    <w:p w:rsidR="00E6309F" w:rsidRPr="004846DF" w:rsidRDefault="00E6309F" w:rsidP="00E6309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2025 год – 200,2 тыс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>уб.</w:t>
      </w:r>
      <w:r w:rsidRPr="004846DF">
        <w:rPr>
          <w:rFonts w:ascii="Times New Roman" w:hAnsi="Times New Roman"/>
          <w:sz w:val="26"/>
          <w:szCs w:val="26"/>
          <w:lang w:eastAsia="ru-RU"/>
        </w:rPr>
        <w:t>»</w:t>
      </w:r>
    </w:p>
    <w:p w:rsidR="00D75CE9" w:rsidRDefault="00D75CE9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846DF" w:rsidRDefault="004846DF" w:rsidP="00EE2B84">
      <w:pPr>
        <w:spacing w:after="0" w:line="240" w:lineRule="auto"/>
        <w:ind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>В разделе 2.7 подпрограммы «Защита населения и территории Невонского сельсовета от чрезвычайных ситуаций природного и техногенного харак</w:t>
      </w:r>
      <w:r w:rsidR="00557BFF">
        <w:rPr>
          <w:rFonts w:ascii="Times New Roman" w:hAnsi="Times New Roman"/>
          <w:sz w:val="26"/>
          <w:szCs w:val="26"/>
          <w:lang w:eastAsia="ru-RU"/>
        </w:rPr>
        <w:t>тера» объем финансирова</w:t>
      </w:r>
      <w:r w:rsidRPr="004846DF">
        <w:rPr>
          <w:rFonts w:ascii="Times New Roman" w:hAnsi="Times New Roman"/>
          <w:sz w:val="26"/>
          <w:szCs w:val="26"/>
          <w:lang w:eastAsia="ru-RU"/>
        </w:rPr>
        <w:t>ния принять в следующей редакции:</w:t>
      </w:r>
    </w:p>
    <w:p w:rsidR="00D75CE9" w:rsidRPr="004846DF" w:rsidRDefault="00D75CE9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846DF" w:rsidRPr="004846DF" w:rsidRDefault="004846DF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>«</w:t>
      </w:r>
      <w:r w:rsidR="00E6309F">
        <w:rPr>
          <w:rFonts w:ascii="Times New Roman" w:hAnsi="Times New Roman"/>
          <w:sz w:val="26"/>
          <w:szCs w:val="26"/>
          <w:lang w:eastAsia="ru-RU"/>
        </w:rPr>
        <w:t>1 642,1</w:t>
      </w:r>
      <w:r w:rsidR="00E6309F" w:rsidRPr="004846DF">
        <w:rPr>
          <w:rFonts w:ascii="Times New Roman" w:hAnsi="Times New Roman"/>
          <w:sz w:val="26"/>
          <w:szCs w:val="26"/>
          <w:lang w:eastAsia="ru-RU"/>
        </w:rPr>
        <w:t xml:space="preserve"> тыс.</w:t>
      </w:r>
      <w:r w:rsidRPr="004846DF">
        <w:rPr>
          <w:rFonts w:ascii="Times New Roman" w:hAnsi="Times New Roman"/>
          <w:sz w:val="26"/>
          <w:szCs w:val="26"/>
          <w:lang w:eastAsia="ru-RU"/>
        </w:rPr>
        <w:t xml:space="preserve"> руб., в том числе:</w:t>
      </w:r>
    </w:p>
    <w:p w:rsidR="001346EE" w:rsidRPr="004846DF" w:rsidRDefault="001346EE" w:rsidP="001346EE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>2014 год – 40,3 тыс. руб.</w:t>
      </w:r>
    </w:p>
    <w:p w:rsidR="001346EE" w:rsidRPr="004846DF" w:rsidRDefault="001346EE" w:rsidP="001346EE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>2015 год – 50,5 тыс</w:t>
      </w:r>
      <w:proofErr w:type="gramStart"/>
      <w:r w:rsidRPr="004846DF">
        <w:rPr>
          <w:rFonts w:ascii="Times New Roman" w:hAnsi="Times New Roman"/>
          <w:sz w:val="26"/>
          <w:szCs w:val="26"/>
          <w:lang w:eastAsia="ru-RU"/>
        </w:rPr>
        <w:t>.р</w:t>
      </w:r>
      <w:proofErr w:type="gramEnd"/>
      <w:r w:rsidRPr="004846DF">
        <w:rPr>
          <w:rFonts w:ascii="Times New Roman" w:hAnsi="Times New Roman"/>
          <w:sz w:val="26"/>
          <w:szCs w:val="26"/>
          <w:lang w:eastAsia="ru-RU"/>
        </w:rPr>
        <w:t>уб.</w:t>
      </w:r>
    </w:p>
    <w:p w:rsidR="001346EE" w:rsidRPr="004846DF" w:rsidRDefault="001346EE" w:rsidP="001346EE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>2016 год - 10</w:t>
      </w:r>
      <w:r>
        <w:rPr>
          <w:rFonts w:ascii="Times New Roman" w:hAnsi="Times New Roman"/>
          <w:sz w:val="26"/>
          <w:szCs w:val="26"/>
          <w:lang w:eastAsia="ru-RU"/>
        </w:rPr>
        <w:t>1</w:t>
      </w:r>
      <w:r w:rsidRPr="004846DF">
        <w:rPr>
          <w:rFonts w:ascii="Times New Roman" w:hAnsi="Times New Roman"/>
          <w:sz w:val="26"/>
          <w:szCs w:val="26"/>
          <w:lang w:eastAsia="ru-RU"/>
        </w:rPr>
        <w:t>,7 тыс.</w:t>
      </w:r>
      <w:r w:rsidR="00D75CE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846DF">
        <w:rPr>
          <w:rFonts w:ascii="Times New Roman" w:hAnsi="Times New Roman"/>
          <w:sz w:val="26"/>
          <w:szCs w:val="26"/>
          <w:lang w:eastAsia="ru-RU"/>
        </w:rPr>
        <w:t>руб</w:t>
      </w:r>
    </w:p>
    <w:p w:rsidR="001346EE" w:rsidRPr="004846DF" w:rsidRDefault="00D75CE9" w:rsidP="001346EE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2017 год – </w:t>
      </w:r>
      <w:r w:rsidR="001346EE">
        <w:rPr>
          <w:rFonts w:ascii="Times New Roman" w:hAnsi="Times New Roman"/>
          <w:sz w:val="26"/>
          <w:szCs w:val="26"/>
          <w:lang w:eastAsia="ru-RU"/>
        </w:rPr>
        <w:t>93,1</w:t>
      </w:r>
      <w:r w:rsidR="001346EE" w:rsidRPr="004846DF">
        <w:rPr>
          <w:rFonts w:ascii="Times New Roman" w:hAnsi="Times New Roman"/>
          <w:sz w:val="26"/>
          <w:szCs w:val="26"/>
          <w:lang w:eastAsia="ru-RU"/>
        </w:rPr>
        <w:t xml:space="preserve"> тыс. руб</w:t>
      </w:r>
    </w:p>
    <w:p w:rsidR="001346EE" w:rsidRPr="004846DF" w:rsidRDefault="00D75CE9" w:rsidP="001346EE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2018 год – </w:t>
      </w:r>
      <w:r w:rsidR="001346EE">
        <w:rPr>
          <w:rFonts w:ascii="Times New Roman" w:hAnsi="Times New Roman"/>
          <w:sz w:val="26"/>
          <w:szCs w:val="26"/>
          <w:lang w:eastAsia="ru-RU"/>
        </w:rPr>
        <w:t>96,8</w:t>
      </w:r>
      <w:r w:rsidR="001346EE" w:rsidRPr="004846DF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</w:p>
    <w:p w:rsidR="009438D6" w:rsidRDefault="00D75CE9" w:rsidP="009438D6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2019 год – </w:t>
      </w:r>
      <w:r w:rsidR="009438D6">
        <w:rPr>
          <w:rFonts w:ascii="Times New Roman" w:hAnsi="Times New Roman"/>
          <w:sz w:val="26"/>
          <w:szCs w:val="26"/>
          <w:lang w:eastAsia="ru-RU"/>
        </w:rPr>
        <w:t>97,</w:t>
      </w:r>
      <w:r w:rsidR="00077FB8">
        <w:rPr>
          <w:rFonts w:ascii="Times New Roman" w:hAnsi="Times New Roman"/>
          <w:sz w:val="26"/>
          <w:szCs w:val="26"/>
          <w:lang w:eastAsia="ru-RU"/>
        </w:rPr>
        <w:t>9</w:t>
      </w:r>
      <w:r w:rsidR="009438D6" w:rsidRPr="004846DF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</w:p>
    <w:p w:rsidR="00A45089" w:rsidRDefault="00A45089" w:rsidP="00A45089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2020 год – 1</w:t>
      </w:r>
      <w:r w:rsidR="004421F9">
        <w:rPr>
          <w:rFonts w:ascii="Times New Roman" w:hAnsi="Times New Roman"/>
          <w:sz w:val="26"/>
          <w:szCs w:val="26"/>
          <w:lang w:eastAsia="ru-RU"/>
        </w:rPr>
        <w:t>27,1</w:t>
      </w:r>
      <w:r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</w:p>
    <w:p w:rsidR="0008427C" w:rsidRDefault="0008427C" w:rsidP="0008427C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2021 год – 170,9 тыс. руб.</w:t>
      </w:r>
    </w:p>
    <w:p w:rsidR="0008427C" w:rsidRDefault="00D75CE9" w:rsidP="0008427C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2022 год – 170,9</w:t>
      </w:r>
      <w:r w:rsidR="0008427C">
        <w:rPr>
          <w:rFonts w:ascii="Times New Roman" w:hAnsi="Times New Roman"/>
          <w:sz w:val="26"/>
          <w:szCs w:val="26"/>
          <w:lang w:eastAsia="ru-RU"/>
        </w:rPr>
        <w:t xml:space="preserve"> тыс. руб</w:t>
      </w:r>
    </w:p>
    <w:p w:rsidR="00E6309F" w:rsidRDefault="00E6309F" w:rsidP="00E6309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2023 год – 311,9 тыс. руб</w:t>
      </w:r>
    </w:p>
    <w:p w:rsidR="00E6309F" w:rsidRDefault="00E6309F" w:rsidP="00E6309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2024 год - 180,8 тыс. руб.</w:t>
      </w:r>
    </w:p>
    <w:p w:rsidR="00E6309F" w:rsidRDefault="00E6309F" w:rsidP="00E6309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2025 год – 200,2 тыс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>уб.</w:t>
      </w:r>
      <w:r w:rsidRPr="004846DF">
        <w:rPr>
          <w:rFonts w:ascii="Times New Roman" w:hAnsi="Times New Roman"/>
          <w:sz w:val="26"/>
          <w:szCs w:val="26"/>
          <w:lang w:eastAsia="ru-RU"/>
        </w:rPr>
        <w:t>»</w:t>
      </w:r>
    </w:p>
    <w:p w:rsidR="00D75CE9" w:rsidRPr="004846DF" w:rsidRDefault="00D75CE9" w:rsidP="00E6309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846DF" w:rsidRDefault="004846DF" w:rsidP="00EE2B84">
      <w:pPr>
        <w:spacing w:after="0" w:line="240" w:lineRule="auto"/>
        <w:ind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>В Приложении № 3 к паспорту Программы (Паспорт подпрограммы «Жилищное хозяйство») пункт «Объемы и источники финансирования подпрограммы» изложить в следующей редакции:</w:t>
      </w:r>
    </w:p>
    <w:p w:rsidR="00EE2B84" w:rsidRPr="004846DF" w:rsidRDefault="00EE2B84" w:rsidP="00EE2B84">
      <w:pPr>
        <w:spacing w:after="0" w:line="240" w:lineRule="auto"/>
        <w:ind w:firstLine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846DF" w:rsidRDefault="004846DF" w:rsidP="00EE2B84">
      <w:pPr>
        <w:spacing w:after="0" w:line="240" w:lineRule="auto"/>
        <w:ind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>«Общий объем финансирования за счет средств местного бюджета -</w:t>
      </w:r>
      <w:r w:rsidR="00E6309F">
        <w:rPr>
          <w:rFonts w:ascii="Times New Roman" w:hAnsi="Times New Roman"/>
          <w:sz w:val="26"/>
          <w:szCs w:val="26"/>
          <w:lang w:eastAsia="ru-RU"/>
        </w:rPr>
        <w:t>5 775,8</w:t>
      </w:r>
      <w:r w:rsidRPr="004846DF">
        <w:rPr>
          <w:rFonts w:ascii="Times New Roman" w:hAnsi="Times New Roman"/>
          <w:sz w:val="26"/>
          <w:szCs w:val="26"/>
          <w:lang w:eastAsia="ru-RU"/>
        </w:rPr>
        <w:t xml:space="preserve"> тыс. рублей, из них по годам:</w:t>
      </w:r>
    </w:p>
    <w:p w:rsidR="00D75CE9" w:rsidRPr="004846DF" w:rsidRDefault="00D75CE9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846DF" w:rsidRPr="004846DF" w:rsidRDefault="004846DF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>2014 год – 467,0 тыс.</w:t>
      </w:r>
      <w:r w:rsidR="00E6309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846DF">
        <w:rPr>
          <w:rFonts w:ascii="Times New Roman" w:hAnsi="Times New Roman"/>
          <w:sz w:val="26"/>
          <w:szCs w:val="26"/>
          <w:lang w:eastAsia="ru-RU"/>
        </w:rPr>
        <w:t>руб</w:t>
      </w:r>
    </w:p>
    <w:p w:rsidR="004846DF" w:rsidRPr="004846DF" w:rsidRDefault="004846DF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>2015 год – 250,4 тыс.</w:t>
      </w:r>
      <w:r w:rsidR="00E6309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846DF">
        <w:rPr>
          <w:rFonts w:ascii="Times New Roman" w:hAnsi="Times New Roman"/>
          <w:sz w:val="26"/>
          <w:szCs w:val="26"/>
          <w:lang w:eastAsia="ru-RU"/>
        </w:rPr>
        <w:t>руб</w:t>
      </w:r>
    </w:p>
    <w:p w:rsidR="004846DF" w:rsidRPr="004846DF" w:rsidRDefault="004846DF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>2016 год – 474,2 тыс.</w:t>
      </w:r>
      <w:r w:rsidR="00E6309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846DF">
        <w:rPr>
          <w:rFonts w:ascii="Times New Roman" w:hAnsi="Times New Roman"/>
          <w:sz w:val="26"/>
          <w:szCs w:val="26"/>
          <w:lang w:eastAsia="ru-RU"/>
        </w:rPr>
        <w:t>руб</w:t>
      </w:r>
    </w:p>
    <w:p w:rsidR="004846DF" w:rsidRPr="004846DF" w:rsidRDefault="004846DF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 xml:space="preserve">2017 год – </w:t>
      </w:r>
      <w:r w:rsidR="00FB555D">
        <w:rPr>
          <w:rFonts w:ascii="Times New Roman" w:hAnsi="Times New Roman"/>
          <w:sz w:val="26"/>
          <w:szCs w:val="26"/>
          <w:lang w:eastAsia="ru-RU"/>
        </w:rPr>
        <w:t>156,6</w:t>
      </w:r>
      <w:r w:rsidRPr="004846DF">
        <w:rPr>
          <w:rFonts w:ascii="Times New Roman" w:hAnsi="Times New Roman"/>
          <w:sz w:val="26"/>
          <w:szCs w:val="26"/>
          <w:lang w:eastAsia="ru-RU"/>
        </w:rPr>
        <w:t xml:space="preserve"> тыс. руб</w:t>
      </w:r>
    </w:p>
    <w:p w:rsidR="004846DF" w:rsidRPr="004846DF" w:rsidRDefault="004846DF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 xml:space="preserve">2018 год – </w:t>
      </w:r>
      <w:r w:rsidR="00FB555D">
        <w:rPr>
          <w:rFonts w:ascii="Times New Roman" w:hAnsi="Times New Roman"/>
          <w:sz w:val="26"/>
          <w:szCs w:val="26"/>
          <w:lang w:eastAsia="ru-RU"/>
        </w:rPr>
        <w:t>470,0</w:t>
      </w:r>
      <w:r w:rsidRPr="004846DF">
        <w:rPr>
          <w:rFonts w:ascii="Times New Roman" w:hAnsi="Times New Roman"/>
          <w:sz w:val="26"/>
          <w:szCs w:val="26"/>
          <w:lang w:eastAsia="ru-RU"/>
        </w:rPr>
        <w:t xml:space="preserve"> тыс. руб</w:t>
      </w:r>
    </w:p>
    <w:p w:rsidR="00FB555D" w:rsidRDefault="00D75CE9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2019 год - </w:t>
      </w:r>
      <w:r w:rsidR="00077FB8">
        <w:rPr>
          <w:rFonts w:ascii="Times New Roman" w:hAnsi="Times New Roman"/>
          <w:sz w:val="26"/>
          <w:szCs w:val="26"/>
          <w:lang w:eastAsia="ru-RU"/>
        </w:rPr>
        <w:t>540,7</w:t>
      </w:r>
      <w:r w:rsidR="004846DF" w:rsidRPr="004846DF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</w:p>
    <w:p w:rsidR="00FB555D" w:rsidRDefault="00A45089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2020 год – </w:t>
      </w:r>
      <w:r w:rsidR="004421F9">
        <w:rPr>
          <w:rFonts w:ascii="Times New Roman" w:hAnsi="Times New Roman"/>
          <w:sz w:val="26"/>
          <w:szCs w:val="26"/>
          <w:lang w:eastAsia="ru-RU"/>
        </w:rPr>
        <w:t>479,6</w:t>
      </w:r>
      <w:r w:rsidR="00FB555D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</w:p>
    <w:p w:rsidR="009438D6" w:rsidRDefault="009438D6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2021 год – </w:t>
      </w:r>
      <w:r w:rsidR="0008427C">
        <w:rPr>
          <w:rFonts w:ascii="Times New Roman" w:hAnsi="Times New Roman"/>
          <w:sz w:val="26"/>
          <w:szCs w:val="26"/>
          <w:lang w:eastAsia="ru-RU"/>
        </w:rPr>
        <w:t>772,6</w:t>
      </w:r>
      <w:r w:rsidR="00FB555D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</w:p>
    <w:p w:rsidR="00A45089" w:rsidRDefault="003171AE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2022 год – </w:t>
      </w:r>
      <w:r w:rsidR="0008427C">
        <w:rPr>
          <w:rFonts w:ascii="Times New Roman" w:hAnsi="Times New Roman"/>
          <w:sz w:val="26"/>
          <w:szCs w:val="26"/>
          <w:lang w:eastAsia="ru-RU"/>
        </w:rPr>
        <w:t>674,9</w:t>
      </w:r>
      <w:r w:rsidR="009438D6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</w:p>
    <w:p w:rsidR="003171AE" w:rsidRDefault="00A45089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2023 год </w:t>
      </w:r>
      <w:r w:rsidR="00E6309F">
        <w:rPr>
          <w:rFonts w:ascii="Times New Roman" w:hAnsi="Times New Roman"/>
          <w:sz w:val="26"/>
          <w:szCs w:val="26"/>
          <w:lang w:eastAsia="ru-RU"/>
        </w:rPr>
        <w:t>– 489,8</w:t>
      </w:r>
      <w:r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</w:p>
    <w:p w:rsidR="004846DF" w:rsidRDefault="00E6309F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2024 год – 50</w:t>
      </w:r>
      <w:r w:rsidR="003171AE">
        <w:rPr>
          <w:rFonts w:ascii="Times New Roman" w:hAnsi="Times New Roman"/>
          <w:sz w:val="26"/>
          <w:szCs w:val="26"/>
          <w:lang w:eastAsia="ru-RU"/>
        </w:rPr>
        <w:t>0,0 тыс. руб.</w:t>
      </w:r>
    </w:p>
    <w:p w:rsidR="00E6309F" w:rsidRDefault="00E6309F" w:rsidP="00E6309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2025 год – 500,0 тыс. руб.</w:t>
      </w:r>
      <w:r w:rsidRPr="004846DF">
        <w:rPr>
          <w:rFonts w:ascii="Times New Roman" w:hAnsi="Times New Roman"/>
          <w:sz w:val="26"/>
          <w:szCs w:val="26"/>
          <w:lang w:eastAsia="ru-RU"/>
        </w:rPr>
        <w:t>»</w:t>
      </w:r>
    </w:p>
    <w:p w:rsidR="00D75CE9" w:rsidRPr="004846DF" w:rsidRDefault="00D75CE9" w:rsidP="00E6309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846DF" w:rsidRDefault="004846DF" w:rsidP="00EE2B84">
      <w:pPr>
        <w:spacing w:after="0" w:line="240" w:lineRule="auto"/>
        <w:ind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>В разделе 2.7. Подпрограммы «Жилищное хозяйство» объем финансирования принять в следующей редакции:</w:t>
      </w:r>
    </w:p>
    <w:p w:rsidR="00D75CE9" w:rsidRPr="004846DF" w:rsidRDefault="00D75CE9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846DF" w:rsidRPr="004846DF" w:rsidRDefault="00141BBE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</w:t>
      </w:r>
      <w:r w:rsidR="009438D6">
        <w:rPr>
          <w:rFonts w:ascii="Times New Roman" w:hAnsi="Times New Roman"/>
          <w:sz w:val="26"/>
          <w:szCs w:val="26"/>
          <w:lang w:eastAsia="ru-RU"/>
        </w:rPr>
        <w:t>-</w:t>
      </w:r>
      <w:r w:rsidR="00E6309F">
        <w:rPr>
          <w:rFonts w:ascii="Times New Roman" w:hAnsi="Times New Roman"/>
          <w:sz w:val="26"/>
          <w:szCs w:val="26"/>
          <w:lang w:eastAsia="ru-RU"/>
        </w:rPr>
        <w:t>5 775,8</w:t>
      </w:r>
      <w:r w:rsidR="00E6309F" w:rsidRPr="004846D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846DF" w:rsidRPr="004846DF">
        <w:rPr>
          <w:rFonts w:ascii="Times New Roman" w:hAnsi="Times New Roman"/>
          <w:sz w:val="26"/>
          <w:szCs w:val="26"/>
          <w:lang w:eastAsia="ru-RU"/>
        </w:rPr>
        <w:t>тыс. рублей, в том числе:</w:t>
      </w:r>
    </w:p>
    <w:p w:rsidR="00FB555D" w:rsidRPr="004846DF" w:rsidRDefault="00FB555D" w:rsidP="00FB555D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>2014 год – 467,0 тыс.</w:t>
      </w:r>
      <w:r w:rsidR="00E6309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846DF">
        <w:rPr>
          <w:rFonts w:ascii="Times New Roman" w:hAnsi="Times New Roman"/>
          <w:sz w:val="26"/>
          <w:szCs w:val="26"/>
          <w:lang w:eastAsia="ru-RU"/>
        </w:rPr>
        <w:t>руб</w:t>
      </w:r>
    </w:p>
    <w:p w:rsidR="00FB555D" w:rsidRPr="004846DF" w:rsidRDefault="00FB555D" w:rsidP="00FB555D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>2015 год – 250,4 тыс.</w:t>
      </w:r>
      <w:r w:rsidR="00E6309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846DF">
        <w:rPr>
          <w:rFonts w:ascii="Times New Roman" w:hAnsi="Times New Roman"/>
          <w:sz w:val="26"/>
          <w:szCs w:val="26"/>
          <w:lang w:eastAsia="ru-RU"/>
        </w:rPr>
        <w:t>руб</w:t>
      </w:r>
    </w:p>
    <w:p w:rsidR="00FB555D" w:rsidRPr="004846DF" w:rsidRDefault="00FB555D" w:rsidP="00FB555D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>2016 год – 474,2 тыс</w:t>
      </w:r>
      <w:r w:rsidR="00E6309F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4846DF">
        <w:rPr>
          <w:rFonts w:ascii="Times New Roman" w:hAnsi="Times New Roman"/>
          <w:sz w:val="26"/>
          <w:szCs w:val="26"/>
          <w:lang w:eastAsia="ru-RU"/>
        </w:rPr>
        <w:t>руб</w:t>
      </w:r>
    </w:p>
    <w:p w:rsidR="00FB555D" w:rsidRPr="004846DF" w:rsidRDefault="00FB555D" w:rsidP="00FB555D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 xml:space="preserve">2017 год – </w:t>
      </w:r>
      <w:r>
        <w:rPr>
          <w:rFonts w:ascii="Times New Roman" w:hAnsi="Times New Roman"/>
          <w:sz w:val="26"/>
          <w:szCs w:val="26"/>
          <w:lang w:eastAsia="ru-RU"/>
        </w:rPr>
        <w:t>156,6</w:t>
      </w:r>
      <w:r w:rsidRPr="004846DF">
        <w:rPr>
          <w:rFonts w:ascii="Times New Roman" w:hAnsi="Times New Roman"/>
          <w:sz w:val="26"/>
          <w:szCs w:val="26"/>
          <w:lang w:eastAsia="ru-RU"/>
        </w:rPr>
        <w:t xml:space="preserve"> тыс. руб</w:t>
      </w:r>
    </w:p>
    <w:p w:rsidR="00FB555D" w:rsidRPr="004846DF" w:rsidRDefault="00FB555D" w:rsidP="00FB555D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 xml:space="preserve">2018 год – </w:t>
      </w:r>
      <w:r>
        <w:rPr>
          <w:rFonts w:ascii="Times New Roman" w:hAnsi="Times New Roman"/>
          <w:sz w:val="26"/>
          <w:szCs w:val="26"/>
          <w:lang w:eastAsia="ru-RU"/>
        </w:rPr>
        <w:t>470,0</w:t>
      </w:r>
      <w:r w:rsidRPr="004846DF">
        <w:rPr>
          <w:rFonts w:ascii="Times New Roman" w:hAnsi="Times New Roman"/>
          <w:sz w:val="26"/>
          <w:szCs w:val="26"/>
          <w:lang w:eastAsia="ru-RU"/>
        </w:rPr>
        <w:t xml:space="preserve"> тыс. руб</w:t>
      </w:r>
    </w:p>
    <w:p w:rsidR="009438D6" w:rsidRDefault="009438D6" w:rsidP="009438D6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2019 год </w:t>
      </w:r>
      <w:r w:rsidR="00EE2B84">
        <w:rPr>
          <w:rFonts w:ascii="Times New Roman" w:hAnsi="Times New Roman"/>
          <w:sz w:val="26"/>
          <w:szCs w:val="26"/>
          <w:lang w:eastAsia="ru-RU"/>
        </w:rPr>
        <w:t xml:space="preserve">- </w:t>
      </w:r>
      <w:r>
        <w:rPr>
          <w:rFonts w:ascii="Times New Roman" w:hAnsi="Times New Roman"/>
          <w:sz w:val="26"/>
          <w:szCs w:val="26"/>
          <w:lang w:eastAsia="ru-RU"/>
        </w:rPr>
        <w:t>540,</w:t>
      </w:r>
      <w:r w:rsidR="00077FB8">
        <w:rPr>
          <w:rFonts w:ascii="Times New Roman" w:hAnsi="Times New Roman"/>
          <w:sz w:val="26"/>
          <w:szCs w:val="26"/>
          <w:lang w:eastAsia="ru-RU"/>
        </w:rPr>
        <w:t>7</w:t>
      </w:r>
      <w:r w:rsidRPr="004846DF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</w:p>
    <w:p w:rsidR="00A45089" w:rsidRDefault="004421F9" w:rsidP="00A45089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2020 год – 479,6</w:t>
      </w:r>
      <w:r w:rsidR="00A45089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</w:p>
    <w:p w:rsidR="0008427C" w:rsidRDefault="0008427C" w:rsidP="0008427C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2021 год – 772,6 тыс. руб.</w:t>
      </w:r>
    </w:p>
    <w:p w:rsidR="0008427C" w:rsidRDefault="0008427C" w:rsidP="0008427C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2022 год – 674,9 тыс. руб.</w:t>
      </w:r>
    </w:p>
    <w:p w:rsidR="00E6309F" w:rsidRDefault="00E6309F" w:rsidP="00E6309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2023 год – 489,8 тыс. руб.</w:t>
      </w:r>
    </w:p>
    <w:p w:rsidR="00E6309F" w:rsidRDefault="00E6309F" w:rsidP="00E6309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2024 год – 500,0 тыс. руб.</w:t>
      </w:r>
    </w:p>
    <w:p w:rsidR="00E6309F" w:rsidRDefault="00E6309F" w:rsidP="00E6309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2025 год – 500,0 тыс. руб.</w:t>
      </w:r>
      <w:r w:rsidRPr="004846DF">
        <w:rPr>
          <w:rFonts w:ascii="Times New Roman" w:hAnsi="Times New Roman"/>
          <w:sz w:val="26"/>
          <w:szCs w:val="26"/>
          <w:lang w:eastAsia="ru-RU"/>
        </w:rPr>
        <w:t>»</w:t>
      </w:r>
    </w:p>
    <w:p w:rsidR="00D75CE9" w:rsidRPr="004846DF" w:rsidRDefault="00D75CE9" w:rsidP="00E6309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846DF" w:rsidRPr="004846DF" w:rsidRDefault="004846DF" w:rsidP="00EE2B84">
      <w:pPr>
        <w:spacing w:after="0" w:line="240" w:lineRule="auto"/>
        <w:ind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>В Приложении № 4 к паспорту Программы (Паспорт подпрограммы «Развитие физической культуры и спорта на территории Невонского сельсовета») пункт «Объемы и источники финансирования подпрограммы» изложить в следующей редакции:</w:t>
      </w:r>
    </w:p>
    <w:p w:rsidR="004846DF" w:rsidRDefault="004846DF" w:rsidP="00EE2B84">
      <w:pPr>
        <w:spacing w:after="0" w:line="240" w:lineRule="auto"/>
        <w:ind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 xml:space="preserve">«Общий объем финансирования по годам и источникам </w:t>
      </w:r>
      <w:r w:rsidR="00D75CE9">
        <w:rPr>
          <w:rFonts w:ascii="Times New Roman" w:hAnsi="Times New Roman"/>
          <w:sz w:val="26"/>
          <w:szCs w:val="26"/>
          <w:lang w:eastAsia="ru-RU"/>
        </w:rPr>
        <w:t>31 518,7</w:t>
      </w:r>
      <w:r w:rsidRPr="004846DF">
        <w:rPr>
          <w:rFonts w:ascii="Times New Roman" w:hAnsi="Times New Roman"/>
          <w:sz w:val="26"/>
          <w:szCs w:val="26"/>
          <w:lang w:eastAsia="ru-RU"/>
        </w:rPr>
        <w:t xml:space="preserve"> тыс. рублей, из них по годам и источникам:</w:t>
      </w:r>
    </w:p>
    <w:p w:rsidR="00D75CE9" w:rsidRPr="004846DF" w:rsidRDefault="00D75CE9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1"/>
        <w:gridCol w:w="2212"/>
        <w:gridCol w:w="2325"/>
        <w:gridCol w:w="2172"/>
      </w:tblGrid>
      <w:tr w:rsidR="004846DF" w:rsidRPr="004846DF" w:rsidTr="00D75CE9">
        <w:tc>
          <w:tcPr>
            <w:tcW w:w="2141" w:type="dxa"/>
            <w:shd w:val="clear" w:color="auto" w:fill="auto"/>
          </w:tcPr>
          <w:p w:rsidR="004846DF" w:rsidRPr="004846DF" w:rsidRDefault="004846DF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2212" w:type="dxa"/>
            <w:shd w:val="clear" w:color="auto" w:fill="auto"/>
          </w:tcPr>
          <w:p w:rsidR="004846DF" w:rsidRPr="004846DF" w:rsidRDefault="004846DF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За счет бюджета</w:t>
            </w:r>
          </w:p>
        </w:tc>
        <w:tc>
          <w:tcPr>
            <w:tcW w:w="2325" w:type="dxa"/>
            <w:shd w:val="clear" w:color="auto" w:fill="auto"/>
          </w:tcPr>
          <w:p w:rsidR="004846DF" w:rsidRPr="004846DF" w:rsidRDefault="004846DF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Внебюджетные средства</w:t>
            </w:r>
          </w:p>
        </w:tc>
        <w:tc>
          <w:tcPr>
            <w:tcW w:w="2172" w:type="dxa"/>
            <w:shd w:val="clear" w:color="auto" w:fill="auto"/>
          </w:tcPr>
          <w:p w:rsidR="004846DF" w:rsidRPr="004846DF" w:rsidRDefault="004846DF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4846DF" w:rsidRPr="004846DF" w:rsidTr="00D75CE9">
        <w:tc>
          <w:tcPr>
            <w:tcW w:w="2141" w:type="dxa"/>
            <w:shd w:val="clear" w:color="auto" w:fill="auto"/>
          </w:tcPr>
          <w:p w:rsidR="004846DF" w:rsidRPr="004846DF" w:rsidRDefault="004846DF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2014</w:t>
            </w:r>
          </w:p>
        </w:tc>
        <w:tc>
          <w:tcPr>
            <w:tcW w:w="2212" w:type="dxa"/>
            <w:shd w:val="clear" w:color="auto" w:fill="auto"/>
          </w:tcPr>
          <w:p w:rsidR="004846DF" w:rsidRPr="004846DF" w:rsidRDefault="004846DF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1268,5</w:t>
            </w:r>
          </w:p>
        </w:tc>
        <w:tc>
          <w:tcPr>
            <w:tcW w:w="2325" w:type="dxa"/>
            <w:shd w:val="clear" w:color="auto" w:fill="auto"/>
          </w:tcPr>
          <w:p w:rsidR="004846DF" w:rsidRPr="004846DF" w:rsidRDefault="004846DF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72" w:type="dxa"/>
            <w:shd w:val="clear" w:color="auto" w:fill="auto"/>
          </w:tcPr>
          <w:p w:rsidR="004846DF" w:rsidRPr="004846DF" w:rsidRDefault="004846DF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1268,5</w:t>
            </w:r>
          </w:p>
        </w:tc>
      </w:tr>
      <w:tr w:rsidR="004846DF" w:rsidRPr="004846DF" w:rsidTr="00D75CE9">
        <w:tc>
          <w:tcPr>
            <w:tcW w:w="2141" w:type="dxa"/>
            <w:shd w:val="clear" w:color="auto" w:fill="auto"/>
          </w:tcPr>
          <w:p w:rsidR="004846DF" w:rsidRPr="004846DF" w:rsidRDefault="004846DF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2015</w:t>
            </w:r>
          </w:p>
        </w:tc>
        <w:tc>
          <w:tcPr>
            <w:tcW w:w="2212" w:type="dxa"/>
            <w:shd w:val="clear" w:color="auto" w:fill="auto"/>
          </w:tcPr>
          <w:p w:rsidR="004846DF" w:rsidRPr="004846DF" w:rsidRDefault="004846DF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1802,2</w:t>
            </w:r>
          </w:p>
        </w:tc>
        <w:tc>
          <w:tcPr>
            <w:tcW w:w="2325" w:type="dxa"/>
            <w:shd w:val="clear" w:color="auto" w:fill="auto"/>
          </w:tcPr>
          <w:p w:rsidR="004846DF" w:rsidRPr="004846DF" w:rsidRDefault="004846DF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6,5</w:t>
            </w:r>
          </w:p>
        </w:tc>
        <w:tc>
          <w:tcPr>
            <w:tcW w:w="2172" w:type="dxa"/>
            <w:shd w:val="clear" w:color="auto" w:fill="auto"/>
          </w:tcPr>
          <w:p w:rsidR="004846DF" w:rsidRPr="004846DF" w:rsidRDefault="004846DF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1808,7</w:t>
            </w:r>
          </w:p>
        </w:tc>
      </w:tr>
      <w:tr w:rsidR="004846DF" w:rsidRPr="004846DF" w:rsidTr="00D75CE9">
        <w:tc>
          <w:tcPr>
            <w:tcW w:w="2141" w:type="dxa"/>
            <w:shd w:val="clear" w:color="auto" w:fill="auto"/>
          </w:tcPr>
          <w:p w:rsidR="004846DF" w:rsidRPr="004846DF" w:rsidRDefault="004846DF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2016</w:t>
            </w:r>
          </w:p>
        </w:tc>
        <w:tc>
          <w:tcPr>
            <w:tcW w:w="2212" w:type="dxa"/>
            <w:shd w:val="clear" w:color="auto" w:fill="auto"/>
          </w:tcPr>
          <w:p w:rsidR="004846DF" w:rsidRPr="004846DF" w:rsidRDefault="004846DF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1542,0</w:t>
            </w:r>
          </w:p>
        </w:tc>
        <w:tc>
          <w:tcPr>
            <w:tcW w:w="2325" w:type="dxa"/>
            <w:shd w:val="clear" w:color="auto" w:fill="auto"/>
          </w:tcPr>
          <w:p w:rsidR="004846DF" w:rsidRPr="004846DF" w:rsidRDefault="004846DF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14,1</w:t>
            </w:r>
          </w:p>
        </w:tc>
        <w:tc>
          <w:tcPr>
            <w:tcW w:w="2172" w:type="dxa"/>
            <w:shd w:val="clear" w:color="auto" w:fill="auto"/>
          </w:tcPr>
          <w:p w:rsidR="004846DF" w:rsidRPr="004846DF" w:rsidRDefault="004846DF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1556,1</w:t>
            </w:r>
          </w:p>
        </w:tc>
      </w:tr>
      <w:tr w:rsidR="004846DF" w:rsidRPr="004846DF" w:rsidTr="00D75CE9">
        <w:tc>
          <w:tcPr>
            <w:tcW w:w="2141" w:type="dxa"/>
            <w:shd w:val="clear" w:color="auto" w:fill="auto"/>
          </w:tcPr>
          <w:p w:rsidR="004846DF" w:rsidRPr="004846DF" w:rsidRDefault="004846DF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2017</w:t>
            </w:r>
          </w:p>
        </w:tc>
        <w:tc>
          <w:tcPr>
            <w:tcW w:w="2212" w:type="dxa"/>
            <w:shd w:val="clear" w:color="auto" w:fill="auto"/>
          </w:tcPr>
          <w:p w:rsidR="004846DF" w:rsidRPr="004846DF" w:rsidRDefault="00FB555D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1575,3</w:t>
            </w:r>
          </w:p>
        </w:tc>
        <w:tc>
          <w:tcPr>
            <w:tcW w:w="2325" w:type="dxa"/>
            <w:shd w:val="clear" w:color="auto" w:fill="auto"/>
          </w:tcPr>
          <w:p w:rsidR="004846DF" w:rsidRPr="004846DF" w:rsidRDefault="004846DF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25,2</w:t>
            </w:r>
          </w:p>
        </w:tc>
        <w:tc>
          <w:tcPr>
            <w:tcW w:w="2172" w:type="dxa"/>
            <w:shd w:val="clear" w:color="auto" w:fill="auto"/>
          </w:tcPr>
          <w:p w:rsidR="004846DF" w:rsidRPr="004846DF" w:rsidRDefault="00FB555D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1600,5</w:t>
            </w:r>
          </w:p>
        </w:tc>
      </w:tr>
      <w:tr w:rsidR="004846DF" w:rsidRPr="004846DF" w:rsidTr="00D75CE9">
        <w:tc>
          <w:tcPr>
            <w:tcW w:w="2141" w:type="dxa"/>
            <w:shd w:val="clear" w:color="auto" w:fill="auto"/>
          </w:tcPr>
          <w:p w:rsidR="004846DF" w:rsidRPr="004846DF" w:rsidRDefault="004846DF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2212" w:type="dxa"/>
            <w:shd w:val="clear" w:color="auto" w:fill="auto"/>
          </w:tcPr>
          <w:p w:rsidR="004846DF" w:rsidRPr="004846DF" w:rsidRDefault="00FB555D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2168,4</w:t>
            </w:r>
          </w:p>
        </w:tc>
        <w:tc>
          <w:tcPr>
            <w:tcW w:w="2325" w:type="dxa"/>
            <w:shd w:val="clear" w:color="auto" w:fill="auto"/>
          </w:tcPr>
          <w:p w:rsidR="004846DF" w:rsidRPr="004846DF" w:rsidRDefault="00077FB8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30,0</w:t>
            </w:r>
          </w:p>
        </w:tc>
        <w:tc>
          <w:tcPr>
            <w:tcW w:w="2172" w:type="dxa"/>
            <w:shd w:val="clear" w:color="auto" w:fill="auto"/>
          </w:tcPr>
          <w:p w:rsidR="004846DF" w:rsidRPr="004846DF" w:rsidRDefault="00077FB8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2198,4</w:t>
            </w:r>
          </w:p>
        </w:tc>
      </w:tr>
      <w:tr w:rsidR="004846DF" w:rsidRPr="004846DF" w:rsidTr="00D75CE9">
        <w:tc>
          <w:tcPr>
            <w:tcW w:w="2141" w:type="dxa"/>
            <w:shd w:val="clear" w:color="auto" w:fill="auto"/>
          </w:tcPr>
          <w:p w:rsidR="004846DF" w:rsidRPr="004846DF" w:rsidRDefault="004846DF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2212" w:type="dxa"/>
            <w:shd w:val="clear" w:color="auto" w:fill="auto"/>
          </w:tcPr>
          <w:p w:rsidR="004846DF" w:rsidRPr="004846DF" w:rsidRDefault="00AE1931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2018,9</w:t>
            </w:r>
          </w:p>
        </w:tc>
        <w:tc>
          <w:tcPr>
            <w:tcW w:w="2325" w:type="dxa"/>
            <w:shd w:val="clear" w:color="auto" w:fill="auto"/>
          </w:tcPr>
          <w:p w:rsidR="004846DF" w:rsidRPr="004846DF" w:rsidRDefault="00AE1931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32,3</w:t>
            </w:r>
          </w:p>
        </w:tc>
        <w:tc>
          <w:tcPr>
            <w:tcW w:w="2172" w:type="dxa"/>
            <w:shd w:val="clear" w:color="auto" w:fill="auto"/>
          </w:tcPr>
          <w:p w:rsidR="004846DF" w:rsidRPr="004846DF" w:rsidRDefault="00AE1931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2051,2</w:t>
            </w:r>
          </w:p>
        </w:tc>
      </w:tr>
      <w:tr w:rsidR="00FB555D" w:rsidRPr="004846DF" w:rsidTr="00D75CE9">
        <w:tc>
          <w:tcPr>
            <w:tcW w:w="2141" w:type="dxa"/>
            <w:shd w:val="clear" w:color="auto" w:fill="auto"/>
          </w:tcPr>
          <w:p w:rsidR="00FB555D" w:rsidRPr="004846DF" w:rsidRDefault="00FB555D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2212" w:type="dxa"/>
            <w:shd w:val="clear" w:color="auto" w:fill="auto"/>
          </w:tcPr>
          <w:p w:rsidR="00FB555D" w:rsidRDefault="00A95C16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2131,5</w:t>
            </w:r>
          </w:p>
        </w:tc>
        <w:tc>
          <w:tcPr>
            <w:tcW w:w="2325" w:type="dxa"/>
            <w:shd w:val="clear" w:color="auto" w:fill="auto"/>
          </w:tcPr>
          <w:p w:rsidR="00FB555D" w:rsidRPr="004846DF" w:rsidRDefault="00A95C16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12,8</w:t>
            </w:r>
          </w:p>
        </w:tc>
        <w:tc>
          <w:tcPr>
            <w:tcW w:w="2172" w:type="dxa"/>
            <w:shd w:val="clear" w:color="auto" w:fill="auto"/>
          </w:tcPr>
          <w:p w:rsidR="00FB555D" w:rsidRDefault="00A95C16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2144,3</w:t>
            </w:r>
          </w:p>
        </w:tc>
      </w:tr>
      <w:tr w:rsidR="00FB555D" w:rsidRPr="004846DF" w:rsidTr="00D75CE9">
        <w:tc>
          <w:tcPr>
            <w:tcW w:w="2141" w:type="dxa"/>
            <w:shd w:val="clear" w:color="auto" w:fill="auto"/>
          </w:tcPr>
          <w:p w:rsidR="00FB555D" w:rsidRDefault="00FB555D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2212" w:type="dxa"/>
            <w:shd w:val="clear" w:color="auto" w:fill="auto"/>
          </w:tcPr>
          <w:p w:rsidR="00FB555D" w:rsidRDefault="0008427C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3370</w:t>
            </w:r>
            <w:r w:rsidR="00A95C16">
              <w:rPr>
                <w:rFonts w:ascii="Times New Roman" w:hAnsi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2325" w:type="dxa"/>
            <w:shd w:val="clear" w:color="auto" w:fill="auto"/>
          </w:tcPr>
          <w:p w:rsidR="00FB555D" w:rsidRDefault="0008427C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12,5</w:t>
            </w:r>
          </w:p>
        </w:tc>
        <w:tc>
          <w:tcPr>
            <w:tcW w:w="2172" w:type="dxa"/>
            <w:shd w:val="clear" w:color="auto" w:fill="auto"/>
          </w:tcPr>
          <w:p w:rsidR="00FB555D" w:rsidRDefault="0008427C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3382,5</w:t>
            </w:r>
          </w:p>
        </w:tc>
      </w:tr>
      <w:tr w:rsidR="00AE1931" w:rsidRPr="004846DF" w:rsidTr="00D75CE9">
        <w:tc>
          <w:tcPr>
            <w:tcW w:w="2141" w:type="dxa"/>
            <w:shd w:val="clear" w:color="auto" w:fill="auto"/>
          </w:tcPr>
          <w:p w:rsidR="00AE1931" w:rsidRDefault="00AE1931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2212" w:type="dxa"/>
            <w:shd w:val="clear" w:color="auto" w:fill="auto"/>
          </w:tcPr>
          <w:p w:rsidR="00AE1931" w:rsidRDefault="0008427C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3719,1</w:t>
            </w:r>
          </w:p>
        </w:tc>
        <w:tc>
          <w:tcPr>
            <w:tcW w:w="2325" w:type="dxa"/>
            <w:shd w:val="clear" w:color="auto" w:fill="auto"/>
          </w:tcPr>
          <w:p w:rsidR="00AE1931" w:rsidRDefault="00E6309F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21</w:t>
            </w:r>
            <w:r w:rsidR="00AE1931">
              <w:rPr>
                <w:rFonts w:ascii="Times New Roman" w:hAnsi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2172" w:type="dxa"/>
            <w:shd w:val="clear" w:color="auto" w:fill="auto"/>
          </w:tcPr>
          <w:p w:rsidR="00AE1931" w:rsidRDefault="00E6309F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3740</w:t>
            </w:r>
            <w:r w:rsidR="0008427C">
              <w:rPr>
                <w:rFonts w:ascii="Times New Roman" w:hAnsi="Times New Roman"/>
                <w:sz w:val="26"/>
                <w:szCs w:val="26"/>
                <w:lang w:eastAsia="ru-RU"/>
              </w:rPr>
              <w:t>,1</w:t>
            </w:r>
          </w:p>
        </w:tc>
      </w:tr>
      <w:tr w:rsidR="00A45089" w:rsidRPr="004846DF" w:rsidTr="00D75CE9">
        <w:tc>
          <w:tcPr>
            <w:tcW w:w="2141" w:type="dxa"/>
            <w:shd w:val="clear" w:color="auto" w:fill="auto"/>
          </w:tcPr>
          <w:p w:rsidR="00A45089" w:rsidRDefault="00A45089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2212" w:type="dxa"/>
            <w:shd w:val="clear" w:color="auto" w:fill="auto"/>
          </w:tcPr>
          <w:p w:rsidR="00A45089" w:rsidRDefault="00D75CE9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4160,3</w:t>
            </w:r>
          </w:p>
        </w:tc>
        <w:tc>
          <w:tcPr>
            <w:tcW w:w="2325" w:type="dxa"/>
            <w:shd w:val="clear" w:color="auto" w:fill="auto"/>
          </w:tcPr>
          <w:p w:rsidR="00A45089" w:rsidRDefault="00A45089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30,0</w:t>
            </w:r>
          </w:p>
        </w:tc>
        <w:tc>
          <w:tcPr>
            <w:tcW w:w="2172" w:type="dxa"/>
            <w:shd w:val="clear" w:color="auto" w:fill="auto"/>
          </w:tcPr>
          <w:p w:rsidR="00A45089" w:rsidRDefault="00D75CE9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4160,3</w:t>
            </w:r>
          </w:p>
        </w:tc>
      </w:tr>
      <w:tr w:rsidR="003171AE" w:rsidRPr="004846DF" w:rsidTr="00D75CE9">
        <w:tc>
          <w:tcPr>
            <w:tcW w:w="2141" w:type="dxa"/>
            <w:shd w:val="clear" w:color="auto" w:fill="auto"/>
          </w:tcPr>
          <w:p w:rsidR="003171AE" w:rsidRDefault="003171AE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2212" w:type="dxa"/>
            <w:shd w:val="clear" w:color="auto" w:fill="auto"/>
          </w:tcPr>
          <w:p w:rsidR="003171AE" w:rsidRDefault="00D75CE9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3753,3</w:t>
            </w:r>
          </w:p>
        </w:tc>
        <w:tc>
          <w:tcPr>
            <w:tcW w:w="2325" w:type="dxa"/>
            <w:shd w:val="clear" w:color="auto" w:fill="auto"/>
          </w:tcPr>
          <w:p w:rsidR="003171AE" w:rsidRDefault="003171AE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30,0</w:t>
            </w:r>
          </w:p>
        </w:tc>
        <w:tc>
          <w:tcPr>
            <w:tcW w:w="2172" w:type="dxa"/>
            <w:shd w:val="clear" w:color="auto" w:fill="auto"/>
          </w:tcPr>
          <w:p w:rsidR="003171AE" w:rsidRDefault="00D75CE9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3783,3</w:t>
            </w:r>
          </w:p>
        </w:tc>
      </w:tr>
      <w:tr w:rsidR="00E6309F" w:rsidRPr="004846DF" w:rsidTr="00D75CE9">
        <w:tc>
          <w:tcPr>
            <w:tcW w:w="2141" w:type="dxa"/>
            <w:shd w:val="clear" w:color="auto" w:fill="auto"/>
          </w:tcPr>
          <w:p w:rsidR="00E6309F" w:rsidRDefault="00E6309F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2212" w:type="dxa"/>
            <w:shd w:val="clear" w:color="auto" w:fill="auto"/>
          </w:tcPr>
          <w:p w:rsidR="00E6309F" w:rsidRDefault="00D75CE9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3845,8</w:t>
            </w:r>
          </w:p>
        </w:tc>
        <w:tc>
          <w:tcPr>
            <w:tcW w:w="2325" w:type="dxa"/>
            <w:shd w:val="clear" w:color="auto" w:fill="auto"/>
          </w:tcPr>
          <w:p w:rsidR="00E6309F" w:rsidRDefault="00D75CE9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30,0</w:t>
            </w:r>
          </w:p>
        </w:tc>
        <w:tc>
          <w:tcPr>
            <w:tcW w:w="2172" w:type="dxa"/>
            <w:shd w:val="clear" w:color="auto" w:fill="auto"/>
          </w:tcPr>
          <w:p w:rsidR="00E6309F" w:rsidRDefault="00D75CE9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3875,8</w:t>
            </w:r>
          </w:p>
        </w:tc>
      </w:tr>
    </w:tbl>
    <w:p w:rsidR="004846DF" w:rsidRPr="004846DF" w:rsidRDefault="004846DF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846DF" w:rsidRPr="004846DF" w:rsidRDefault="004846DF" w:rsidP="00D75CE9">
      <w:pPr>
        <w:spacing w:after="0" w:line="240" w:lineRule="auto"/>
        <w:ind w:left="142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>В разделе 2.7 Подпрограммы «Развитие физической культуры и спорта на территории Невонского сельсовета» объем финансирования принять в следующей редакции:</w:t>
      </w:r>
    </w:p>
    <w:p w:rsidR="004846DF" w:rsidRDefault="004846DF" w:rsidP="00D75CE9">
      <w:pPr>
        <w:spacing w:after="0" w:line="240" w:lineRule="auto"/>
        <w:ind w:left="142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>За счет средств бюд</w:t>
      </w:r>
      <w:r w:rsidR="00D75CE9">
        <w:rPr>
          <w:rFonts w:ascii="Times New Roman" w:hAnsi="Times New Roman"/>
          <w:sz w:val="26"/>
          <w:szCs w:val="26"/>
          <w:lang w:eastAsia="ru-RU"/>
        </w:rPr>
        <w:t xml:space="preserve">жета и внебюджетных источников </w:t>
      </w:r>
      <w:r w:rsidRPr="004846DF">
        <w:rPr>
          <w:rFonts w:ascii="Times New Roman" w:hAnsi="Times New Roman"/>
          <w:sz w:val="26"/>
          <w:szCs w:val="26"/>
          <w:lang w:eastAsia="ru-RU"/>
        </w:rPr>
        <w:t>-</w:t>
      </w:r>
      <w:r w:rsidR="00D75CE9">
        <w:rPr>
          <w:rFonts w:ascii="Times New Roman" w:hAnsi="Times New Roman"/>
          <w:sz w:val="26"/>
          <w:szCs w:val="26"/>
          <w:lang w:eastAsia="ru-RU"/>
        </w:rPr>
        <w:t xml:space="preserve"> 31 518,7</w:t>
      </w:r>
      <w:r w:rsidR="00D75CE9" w:rsidRPr="004846D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846DF">
        <w:rPr>
          <w:rFonts w:ascii="Times New Roman" w:hAnsi="Times New Roman"/>
          <w:sz w:val="26"/>
          <w:szCs w:val="26"/>
          <w:lang w:eastAsia="ru-RU"/>
        </w:rPr>
        <w:t>тыс. рублей, в том числе:</w:t>
      </w:r>
    </w:p>
    <w:p w:rsidR="00D75CE9" w:rsidRPr="004846DF" w:rsidRDefault="00D75CE9" w:rsidP="00D75CE9">
      <w:pPr>
        <w:spacing w:after="0" w:line="240" w:lineRule="auto"/>
        <w:ind w:left="142" w:firstLine="0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2"/>
        <w:gridCol w:w="2271"/>
        <w:gridCol w:w="2325"/>
        <w:gridCol w:w="2172"/>
      </w:tblGrid>
      <w:tr w:rsidR="00FB555D" w:rsidRPr="004846DF" w:rsidTr="00D75CE9">
        <w:tc>
          <w:tcPr>
            <w:tcW w:w="2082" w:type="dxa"/>
            <w:shd w:val="clear" w:color="auto" w:fill="auto"/>
          </w:tcPr>
          <w:p w:rsidR="00FB555D" w:rsidRPr="004846DF" w:rsidRDefault="00FB555D" w:rsidP="00F1403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2271" w:type="dxa"/>
            <w:shd w:val="clear" w:color="auto" w:fill="auto"/>
          </w:tcPr>
          <w:p w:rsidR="00FB555D" w:rsidRPr="004846DF" w:rsidRDefault="00FB555D" w:rsidP="00F1403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За счет бюджета</w:t>
            </w:r>
          </w:p>
        </w:tc>
        <w:tc>
          <w:tcPr>
            <w:tcW w:w="2325" w:type="dxa"/>
            <w:shd w:val="clear" w:color="auto" w:fill="auto"/>
          </w:tcPr>
          <w:p w:rsidR="00FB555D" w:rsidRPr="004846DF" w:rsidRDefault="00FB555D" w:rsidP="00F1403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Внебюджетные средства</w:t>
            </w:r>
          </w:p>
        </w:tc>
        <w:tc>
          <w:tcPr>
            <w:tcW w:w="2172" w:type="dxa"/>
            <w:shd w:val="clear" w:color="auto" w:fill="auto"/>
          </w:tcPr>
          <w:p w:rsidR="00FB555D" w:rsidRPr="004846DF" w:rsidRDefault="00FB555D" w:rsidP="00F1403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FB555D" w:rsidRPr="004846DF" w:rsidTr="00D75CE9">
        <w:tc>
          <w:tcPr>
            <w:tcW w:w="2082" w:type="dxa"/>
            <w:shd w:val="clear" w:color="auto" w:fill="auto"/>
          </w:tcPr>
          <w:p w:rsidR="00FB555D" w:rsidRPr="004846DF" w:rsidRDefault="00FB555D" w:rsidP="00F1403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2014</w:t>
            </w:r>
          </w:p>
        </w:tc>
        <w:tc>
          <w:tcPr>
            <w:tcW w:w="2271" w:type="dxa"/>
            <w:shd w:val="clear" w:color="auto" w:fill="auto"/>
          </w:tcPr>
          <w:p w:rsidR="00FB555D" w:rsidRPr="004846DF" w:rsidRDefault="00FB555D" w:rsidP="00F1403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1268,5</w:t>
            </w:r>
          </w:p>
        </w:tc>
        <w:tc>
          <w:tcPr>
            <w:tcW w:w="2325" w:type="dxa"/>
            <w:shd w:val="clear" w:color="auto" w:fill="auto"/>
          </w:tcPr>
          <w:p w:rsidR="00FB555D" w:rsidRPr="004846DF" w:rsidRDefault="00FB555D" w:rsidP="00F1403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72" w:type="dxa"/>
            <w:shd w:val="clear" w:color="auto" w:fill="auto"/>
          </w:tcPr>
          <w:p w:rsidR="00FB555D" w:rsidRPr="004846DF" w:rsidRDefault="00FB555D" w:rsidP="00F1403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1268,5</w:t>
            </w:r>
          </w:p>
        </w:tc>
      </w:tr>
      <w:tr w:rsidR="00FB555D" w:rsidRPr="004846DF" w:rsidTr="00D75CE9">
        <w:tc>
          <w:tcPr>
            <w:tcW w:w="2082" w:type="dxa"/>
            <w:shd w:val="clear" w:color="auto" w:fill="auto"/>
          </w:tcPr>
          <w:p w:rsidR="00FB555D" w:rsidRPr="004846DF" w:rsidRDefault="00FB555D" w:rsidP="00F1403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2015</w:t>
            </w:r>
          </w:p>
        </w:tc>
        <w:tc>
          <w:tcPr>
            <w:tcW w:w="2271" w:type="dxa"/>
            <w:shd w:val="clear" w:color="auto" w:fill="auto"/>
          </w:tcPr>
          <w:p w:rsidR="00FB555D" w:rsidRPr="004846DF" w:rsidRDefault="00FB555D" w:rsidP="00F1403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1802,2</w:t>
            </w:r>
          </w:p>
        </w:tc>
        <w:tc>
          <w:tcPr>
            <w:tcW w:w="2325" w:type="dxa"/>
            <w:shd w:val="clear" w:color="auto" w:fill="auto"/>
          </w:tcPr>
          <w:p w:rsidR="00FB555D" w:rsidRPr="004846DF" w:rsidRDefault="00FB555D" w:rsidP="00F1403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6,5</w:t>
            </w:r>
          </w:p>
        </w:tc>
        <w:tc>
          <w:tcPr>
            <w:tcW w:w="2172" w:type="dxa"/>
            <w:shd w:val="clear" w:color="auto" w:fill="auto"/>
          </w:tcPr>
          <w:p w:rsidR="00FB555D" w:rsidRPr="004846DF" w:rsidRDefault="00FB555D" w:rsidP="00F1403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1808,7</w:t>
            </w:r>
          </w:p>
        </w:tc>
      </w:tr>
      <w:tr w:rsidR="00FB555D" w:rsidRPr="004846DF" w:rsidTr="00D75CE9">
        <w:tc>
          <w:tcPr>
            <w:tcW w:w="2082" w:type="dxa"/>
            <w:shd w:val="clear" w:color="auto" w:fill="auto"/>
          </w:tcPr>
          <w:p w:rsidR="00FB555D" w:rsidRPr="004846DF" w:rsidRDefault="00FB555D" w:rsidP="00F1403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2016</w:t>
            </w:r>
          </w:p>
        </w:tc>
        <w:tc>
          <w:tcPr>
            <w:tcW w:w="2271" w:type="dxa"/>
            <w:shd w:val="clear" w:color="auto" w:fill="auto"/>
          </w:tcPr>
          <w:p w:rsidR="00FB555D" w:rsidRPr="004846DF" w:rsidRDefault="00FB555D" w:rsidP="00F1403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1542,0</w:t>
            </w:r>
          </w:p>
        </w:tc>
        <w:tc>
          <w:tcPr>
            <w:tcW w:w="2325" w:type="dxa"/>
            <w:shd w:val="clear" w:color="auto" w:fill="auto"/>
          </w:tcPr>
          <w:p w:rsidR="00FB555D" w:rsidRPr="004846DF" w:rsidRDefault="00FB555D" w:rsidP="00F1403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14,1</w:t>
            </w:r>
          </w:p>
        </w:tc>
        <w:tc>
          <w:tcPr>
            <w:tcW w:w="2172" w:type="dxa"/>
            <w:shd w:val="clear" w:color="auto" w:fill="auto"/>
          </w:tcPr>
          <w:p w:rsidR="00FB555D" w:rsidRPr="004846DF" w:rsidRDefault="00FB555D" w:rsidP="00F1403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1556,1</w:t>
            </w:r>
          </w:p>
        </w:tc>
      </w:tr>
      <w:tr w:rsidR="00FB555D" w:rsidRPr="004846DF" w:rsidTr="00D75CE9">
        <w:tc>
          <w:tcPr>
            <w:tcW w:w="2082" w:type="dxa"/>
            <w:shd w:val="clear" w:color="auto" w:fill="auto"/>
          </w:tcPr>
          <w:p w:rsidR="00FB555D" w:rsidRPr="004846DF" w:rsidRDefault="00FB555D" w:rsidP="00F1403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2271" w:type="dxa"/>
            <w:shd w:val="clear" w:color="auto" w:fill="auto"/>
          </w:tcPr>
          <w:p w:rsidR="00FB555D" w:rsidRPr="004846DF" w:rsidRDefault="00FB555D" w:rsidP="00F1403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1575,3</w:t>
            </w:r>
          </w:p>
        </w:tc>
        <w:tc>
          <w:tcPr>
            <w:tcW w:w="2325" w:type="dxa"/>
            <w:shd w:val="clear" w:color="auto" w:fill="auto"/>
          </w:tcPr>
          <w:p w:rsidR="00FB555D" w:rsidRPr="004846DF" w:rsidRDefault="00FB555D" w:rsidP="00F1403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25,2</w:t>
            </w:r>
          </w:p>
        </w:tc>
        <w:tc>
          <w:tcPr>
            <w:tcW w:w="2172" w:type="dxa"/>
            <w:shd w:val="clear" w:color="auto" w:fill="auto"/>
          </w:tcPr>
          <w:p w:rsidR="00FB555D" w:rsidRPr="004846DF" w:rsidRDefault="00FB555D" w:rsidP="00F1403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1600,5</w:t>
            </w:r>
          </w:p>
        </w:tc>
      </w:tr>
      <w:tr w:rsidR="00FB555D" w:rsidRPr="004846DF" w:rsidTr="00D75CE9">
        <w:tc>
          <w:tcPr>
            <w:tcW w:w="2082" w:type="dxa"/>
            <w:shd w:val="clear" w:color="auto" w:fill="auto"/>
          </w:tcPr>
          <w:p w:rsidR="00FB555D" w:rsidRPr="004846DF" w:rsidRDefault="00FB555D" w:rsidP="00F1403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2271" w:type="dxa"/>
            <w:shd w:val="clear" w:color="auto" w:fill="auto"/>
          </w:tcPr>
          <w:p w:rsidR="00FB555D" w:rsidRPr="004846DF" w:rsidRDefault="00FB555D" w:rsidP="00F1403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2168,4</w:t>
            </w:r>
          </w:p>
        </w:tc>
        <w:tc>
          <w:tcPr>
            <w:tcW w:w="2325" w:type="dxa"/>
            <w:shd w:val="clear" w:color="auto" w:fill="auto"/>
          </w:tcPr>
          <w:p w:rsidR="00FB555D" w:rsidRPr="004846DF" w:rsidRDefault="00077FB8" w:rsidP="00F1403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30,0</w:t>
            </w:r>
          </w:p>
        </w:tc>
        <w:tc>
          <w:tcPr>
            <w:tcW w:w="2172" w:type="dxa"/>
            <w:shd w:val="clear" w:color="auto" w:fill="auto"/>
          </w:tcPr>
          <w:p w:rsidR="00FB555D" w:rsidRPr="004846DF" w:rsidRDefault="00077FB8" w:rsidP="00F1403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2198,4</w:t>
            </w:r>
          </w:p>
        </w:tc>
      </w:tr>
      <w:tr w:rsidR="00AE1931" w:rsidRPr="00AE1931" w:rsidTr="00D75CE9">
        <w:trPr>
          <w:trHeight w:val="355"/>
        </w:trPr>
        <w:tc>
          <w:tcPr>
            <w:tcW w:w="2082" w:type="dxa"/>
            <w:shd w:val="clear" w:color="auto" w:fill="auto"/>
          </w:tcPr>
          <w:p w:rsidR="00AE1931" w:rsidRPr="00AE1931" w:rsidRDefault="00AE1931" w:rsidP="00AE1931">
            <w:pPr>
              <w:pStyle w:val="a5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E1931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2271" w:type="dxa"/>
            <w:shd w:val="clear" w:color="auto" w:fill="auto"/>
          </w:tcPr>
          <w:p w:rsidR="00AE1931" w:rsidRPr="00AE1931" w:rsidRDefault="00AE1931" w:rsidP="00AE1931">
            <w:pPr>
              <w:pStyle w:val="a5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E1931">
              <w:rPr>
                <w:rFonts w:ascii="Times New Roman" w:hAnsi="Times New Roman"/>
                <w:sz w:val="26"/>
                <w:szCs w:val="26"/>
              </w:rPr>
              <w:t>2018,9</w:t>
            </w:r>
          </w:p>
        </w:tc>
        <w:tc>
          <w:tcPr>
            <w:tcW w:w="2325" w:type="dxa"/>
            <w:shd w:val="clear" w:color="auto" w:fill="auto"/>
          </w:tcPr>
          <w:p w:rsidR="00AE1931" w:rsidRPr="00AE1931" w:rsidRDefault="00AE1931" w:rsidP="00AE1931">
            <w:pPr>
              <w:pStyle w:val="a5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E1931">
              <w:rPr>
                <w:rFonts w:ascii="Times New Roman" w:hAnsi="Times New Roman"/>
                <w:sz w:val="26"/>
                <w:szCs w:val="26"/>
              </w:rPr>
              <w:t>32,3</w:t>
            </w:r>
          </w:p>
        </w:tc>
        <w:tc>
          <w:tcPr>
            <w:tcW w:w="2172" w:type="dxa"/>
            <w:shd w:val="clear" w:color="auto" w:fill="auto"/>
          </w:tcPr>
          <w:p w:rsidR="00AE1931" w:rsidRPr="00AE1931" w:rsidRDefault="00AE1931" w:rsidP="00AE1931">
            <w:pPr>
              <w:pStyle w:val="a5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E1931">
              <w:rPr>
                <w:rFonts w:ascii="Times New Roman" w:hAnsi="Times New Roman"/>
                <w:sz w:val="26"/>
                <w:szCs w:val="26"/>
              </w:rPr>
              <w:t>2051,2</w:t>
            </w:r>
          </w:p>
        </w:tc>
      </w:tr>
      <w:tr w:rsidR="00A45089" w:rsidRPr="00AE1931" w:rsidTr="00D75CE9">
        <w:trPr>
          <w:trHeight w:val="345"/>
        </w:trPr>
        <w:tc>
          <w:tcPr>
            <w:tcW w:w="2082" w:type="dxa"/>
            <w:shd w:val="clear" w:color="auto" w:fill="auto"/>
          </w:tcPr>
          <w:p w:rsidR="00A45089" w:rsidRPr="004846DF" w:rsidRDefault="00A45089" w:rsidP="00CF6B9A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2271" w:type="dxa"/>
            <w:shd w:val="clear" w:color="auto" w:fill="auto"/>
          </w:tcPr>
          <w:p w:rsidR="00A45089" w:rsidRDefault="00A45089" w:rsidP="00CF6B9A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2206,1</w:t>
            </w:r>
          </w:p>
        </w:tc>
        <w:tc>
          <w:tcPr>
            <w:tcW w:w="2325" w:type="dxa"/>
            <w:shd w:val="clear" w:color="auto" w:fill="auto"/>
          </w:tcPr>
          <w:p w:rsidR="00A45089" w:rsidRPr="004846DF" w:rsidRDefault="004421F9" w:rsidP="00CF6B9A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12,8</w:t>
            </w:r>
          </w:p>
        </w:tc>
        <w:tc>
          <w:tcPr>
            <w:tcW w:w="2172" w:type="dxa"/>
            <w:shd w:val="clear" w:color="auto" w:fill="auto"/>
          </w:tcPr>
          <w:p w:rsidR="00A45089" w:rsidRDefault="004421F9" w:rsidP="00CF6B9A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2144,3</w:t>
            </w:r>
          </w:p>
        </w:tc>
      </w:tr>
      <w:tr w:rsidR="0008427C" w:rsidRPr="00AE1931" w:rsidTr="00D75CE9">
        <w:trPr>
          <w:trHeight w:val="20"/>
        </w:trPr>
        <w:tc>
          <w:tcPr>
            <w:tcW w:w="2082" w:type="dxa"/>
            <w:shd w:val="clear" w:color="auto" w:fill="auto"/>
          </w:tcPr>
          <w:p w:rsidR="0008427C" w:rsidRDefault="0008427C" w:rsidP="00C807E7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2271" w:type="dxa"/>
            <w:shd w:val="clear" w:color="auto" w:fill="auto"/>
          </w:tcPr>
          <w:p w:rsidR="0008427C" w:rsidRDefault="0008427C" w:rsidP="00C807E7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3370,0</w:t>
            </w:r>
          </w:p>
        </w:tc>
        <w:tc>
          <w:tcPr>
            <w:tcW w:w="2325" w:type="dxa"/>
            <w:shd w:val="clear" w:color="auto" w:fill="auto"/>
          </w:tcPr>
          <w:p w:rsidR="0008427C" w:rsidRDefault="0008427C" w:rsidP="00C807E7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12,5</w:t>
            </w:r>
          </w:p>
        </w:tc>
        <w:tc>
          <w:tcPr>
            <w:tcW w:w="2172" w:type="dxa"/>
            <w:shd w:val="clear" w:color="auto" w:fill="auto"/>
          </w:tcPr>
          <w:p w:rsidR="0008427C" w:rsidRDefault="0008427C" w:rsidP="00C807E7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3382,5</w:t>
            </w:r>
          </w:p>
        </w:tc>
      </w:tr>
      <w:tr w:rsidR="0008427C" w:rsidRPr="00AE1931" w:rsidTr="00D75CE9">
        <w:trPr>
          <w:trHeight w:val="20"/>
        </w:trPr>
        <w:tc>
          <w:tcPr>
            <w:tcW w:w="2082" w:type="dxa"/>
            <w:shd w:val="clear" w:color="auto" w:fill="auto"/>
          </w:tcPr>
          <w:p w:rsidR="0008427C" w:rsidRDefault="0008427C" w:rsidP="00C807E7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2271" w:type="dxa"/>
            <w:shd w:val="clear" w:color="auto" w:fill="auto"/>
          </w:tcPr>
          <w:p w:rsidR="0008427C" w:rsidRDefault="0008427C" w:rsidP="00C807E7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3719,1</w:t>
            </w:r>
          </w:p>
        </w:tc>
        <w:tc>
          <w:tcPr>
            <w:tcW w:w="2325" w:type="dxa"/>
            <w:shd w:val="clear" w:color="auto" w:fill="auto"/>
          </w:tcPr>
          <w:p w:rsidR="0008427C" w:rsidRDefault="00D75CE9" w:rsidP="00C807E7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21</w:t>
            </w:r>
            <w:r w:rsidR="0008427C">
              <w:rPr>
                <w:rFonts w:ascii="Times New Roman" w:hAnsi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2172" w:type="dxa"/>
            <w:shd w:val="clear" w:color="auto" w:fill="auto"/>
          </w:tcPr>
          <w:p w:rsidR="0008427C" w:rsidRDefault="0008427C" w:rsidP="00D75CE9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374</w:t>
            </w:r>
            <w:r w:rsidR="00D75CE9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,1</w:t>
            </w:r>
          </w:p>
        </w:tc>
      </w:tr>
      <w:tr w:rsidR="00D75CE9" w:rsidRPr="00AE1931" w:rsidTr="00D75CE9">
        <w:trPr>
          <w:trHeight w:val="20"/>
        </w:trPr>
        <w:tc>
          <w:tcPr>
            <w:tcW w:w="2082" w:type="dxa"/>
            <w:shd w:val="clear" w:color="auto" w:fill="auto"/>
          </w:tcPr>
          <w:p w:rsidR="00D75CE9" w:rsidRDefault="00D75CE9" w:rsidP="00C807E7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2271" w:type="dxa"/>
            <w:shd w:val="clear" w:color="auto" w:fill="auto"/>
          </w:tcPr>
          <w:p w:rsidR="00D75CE9" w:rsidRDefault="00D75CE9" w:rsidP="00CB3F05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4160,3</w:t>
            </w:r>
          </w:p>
        </w:tc>
        <w:tc>
          <w:tcPr>
            <w:tcW w:w="2325" w:type="dxa"/>
            <w:shd w:val="clear" w:color="auto" w:fill="auto"/>
          </w:tcPr>
          <w:p w:rsidR="00D75CE9" w:rsidRDefault="00D75CE9" w:rsidP="00CB3F05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30,0</w:t>
            </w:r>
          </w:p>
        </w:tc>
        <w:tc>
          <w:tcPr>
            <w:tcW w:w="2172" w:type="dxa"/>
            <w:shd w:val="clear" w:color="auto" w:fill="auto"/>
          </w:tcPr>
          <w:p w:rsidR="00D75CE9" w:rsidRDefault="00D75CE9" w:rsidP="00CB3F05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4160,3</w:t>
            </w:r>
          </w:p>
        </w:tc>
      </w:tr>
      <w:tr w:rsidR="00D75CE9" w:rsidRPr="00AE1931" w:rsidTr="00D75CE9">
        <w:trPr>
          <w:trHeight w:val="20"/>
        </w:trPr>
        <w:tc>
          <w:tcPr>
            <w:tcW w:w="2082" w:type="dxa"/>
            <w:shd w:val="clear" w:color="auto" w:fill="auto"/>
          </w:tcPr>
          <w:p w:rsidR="00D75CE9" w:rsidRDefault="00D75CE9" w:rsidP="00C807E7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2271" w:type="dxa"/>
            <w:shd w:val="clear" w:color="auto" w:fill="auto"/>
          </w:tcPr>
          <w:p w:rsidR="00D75CE9" w:rsidRDefault="00D75CE9" w:rsidP="00CB3F05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3753,3</w:t>
            </w:r>
          </w:p>
        </w:tc>
        <w:tc>
          <w:tcPr>
            <w:tcW w:w="2325" w:type="dxa"/>
            <w:shd w:val="clear" w:color="auto" w:fill="auto"/>
          </w:tcPr>
          <w:p w:rsidR="00D75CE9" w:rsidRDefault="00D75CE9" w:rsidP="00CB3F05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30,0</w:t>
            </w:r>
          </w:p>
        </w:tc>
        <w:tc>
          <w:tcPr>
            <w:tcW w:w="2172" w:type="dxa"/>
            <w:shd w:val="clear" w:color="auto" w:fill="auto"/>
          </w:tcPr>
          <w:p w:rsidR="00D75CE9" w:rsidRDefault="00D75CE9" w:rsidP="00CB3F05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3783,3</w:t>
            </w:r>
          </w:p>
        </w:tc>
      </w:tr>
      <w:tr w:rsidR="00D75CE9" w:rsidRPr="00AE1931" w:rsidTr="00D75CE9">
        <w:trPr>
          <w:trHeight w:val="20"/>
        </w:trPr>
        <w:tc>
          <w:tcPr>
            <w:tcW w:w="2082" w:type="dxa"/>
            <w:shd w:val="clear" w:color="auto" w:fill="auto"/>
          </w:tcPr>
          <w:p w:rsidR="00D75CE9" w:rsidRDefault="00D75CE9" w:rsidP="00C807E7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2271" w:type="dxa"/>
            <w:shd w:val="clear" w:color="auto" w:fill="auto"/>
          </w:tcPr>
          <w:p w:rsidR="00D75CE9" w:rsidRDefault="00D75CE9" w:rsidP="00CB3F05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3845,8</w:t>
            </w:r>
          </w:p>
        </w:tc>
        <w:tc>
          <w:tcPr>
            <w:tcW w:w="2325" w:type="dxa"/>
            <w:shd w:val="clear" w:color="auto" w:fill="auto"/>
          </w:tcPr>
          <w:p w:rsidR="00D75CE9" w:rsidRDefault="00D75CE9" w:rsidP="00CB3F05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30,0</w:t>
            </w:r>
          </w:p>
        </w:tc>
        <w:tc>
          <w:tcPr>
            <w:tcW w:w="2172" w:type="dxa"/>
            <w:shd w:val="clear" w:color="auto" w:fill="auto"/>
          </w:tcPr>
          <w:p w:rsidR="00D75CE9" w:rsidRDefault="00D75CE9" w:rsidP="00CB3F05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3875,8</w:t>
            </w:r>
          </w:p>
        </w:tc>
      </w:tr>
    </w:tbl>
    <w:p w:rsidR="00D75CE9" w:rsidRDefault="00D75CE9" w:rsidP="00411B6E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11B6E" w:rsidRDefault="00411B6E" w:rsidP="00D75CE9">
      <w:pPr>
        <w:spacing w:after="0" w:line="240" w:lineRule="auto"/>
        <w:ind w:left="142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5CE9">
        <w:rPr>
          <w:rFonts w:ascii="Times New Roman" w:hAnsi="Times New Roman"/>
          <w:sz w:val="26"/>
          <w:szCs w:val="26"/>
          <w:lang w:eastAsia="ru-RU"/>
        </w:rPr>
        <w:t>В Приложении № 5 к паспорту Программы (Паспорт подпрограммы «Юбилейные и знаменательные даты на территории Невонского сельсовета») пункт «Объемы и источники финансирования подпрограммы» изложить в следующей редакции:</w:t>
      </w:r>
    </w:p>
    <w:p w:rsidR="00D75CE9" w:rsidRPr="00D75CE9" w:rsidRDefault="00D75CE9" w:rsidP="00D75CE9">
      <w:pPr>
        <w:spacing w:after="0" w:line="240" w:lineRule="auto"/>
        <w:ind w:left="142" w:firstLine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11B6E" w:rsidRPr="00D75CE9" w:rsidRDefault="00411B6E" w:rsidP="00411B6E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5CE9">
        <w:rPr>
          <w:rFonts w:ascii="Times New Roman" w:hAnsi="Times New Roman"/>
          <w:sz w:val="26"/>
          <w:szCs w:val="26"/>
          <w:lang w:eastAsia="ru-RU"/>
        </w:rPr>
        <w:t>«Общий объем финансирования за счет средств местного бюджета -195,7 тыс. рублей, из них по годам:</w:t>
      </w:r>
    </w:p>
    <w:p w:rsidR="00411B6E" w:rsidRPr="00D75CE9" w:rsidRDefault="00D75CE9" w:rsidP="00411B6E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2020 год – </w:t>
      </w:r>
      <w:r w:rsidR="00411B6E" w:rsidRPr="00D75CE9">
        <w:rPr>
          <w:rFonts w:ascii="Times New Roman" w:hAnsi="Times New Roman"/>
          <w:sz w:val="26"/>
          <w:szCs w:val="26"/>
          <w:lang w:eastAsia="ru-RU"/>
        </w:rPr>
        <w:t>45,7 тыс. руб.</w:t>
      </w:r>
    </w:p>
    <w:p w:rsidR="00411B6E" w:rsidRDefault="00411B6E" w:rsidP="00411B6E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5CE9">
        <w:rPr>
          <w:rFonts w:ascii="Times New Roman" w:hAnsi="Times New Roman"/>
          <w:sz w:val="26"/>
          <w:szCs w:val="26"/>
          <w:lang w:eastAsia="ru-RU"/>
        </w:rPr>
        <w:t>2022</w:t>
      </w:r>
      <w:r>
        <w:rPr>
          <w:rFonts w:ascii="Times New Roman" w:hAnsi="Times New Roman"/>
          <w:sz w:val="26"/>
          <w:szCs w:val="26"/>
          <w:lang w:eastAsia="ru-RU"/>
        </w:rPr>
        <w:t xml:space="preserve"> год – 674,9 тыс. руб.»</w:t>
      </w:r>
    </w:p>
    <w:p w:rsidR="00D75CE9" w:rsidRPr="004846DF" w:rsidRDefault="00D75CE9" w:rsidP="00411B6E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11B6E" w:rsidRDefault="00411B6E" w:rsidP="00D75CE9">
      <w:pPr>
        <w:spacing w:after="0" w:line="240" w:lineRule="auto"/>
        <w:ind w:left="142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>В разделе 2.7. Подпрограммы «</w:t>
      </w:r>
      <w:r>
        <w:rPr>
          <w:rFonts w:ascii="Times New Roman" w:hAnsi="Times New Roman"/>
          <w:sz w:val="26"/>
          <w:szCs w:val="26"/>
          <w:lang w:eastAsia="ru-RU"/>
        </w:rPr>
        <w:t>Юбилейные и знаменательные даты на территории Невонского сельсовета</w:t>
      </w:r>
      <w:r w:rsidRPr="004846DF">
        <w:rPr>
          <w:rFonts w:ascii="Times New Roman" w:hAnsi="Times New Roman"/>
          <w:sz w:val="26"/>
          <w:szCs w:val="26"/>
          <w:lang w:eastAsia="ru-RU"/>
        </w:rPr>
        <w:t>» объем финансирования принять в следующей редакции:</w:t>
      </w:r>
    </w:p>
    <w:p w:rsidR="00D75CE9" w:rsidRPr="004846DF" w:rsidRDefault="00D75CE9" w:rsidP="00D75CE9">
      <w:pPr>
        <w:spacing w:after="0" w:line="240" w:lineRule="auto"/>
        <w:ind w:left="142" w:firstLine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11B6E" w:rsidRPr="004846DF" w:rsidRDefault="00411B6E" w:rsidP="00411B6E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  -195,7</w:t>
      </w:r>
      <w:r w:rsidRPr="004846DF">
        <w:rPr>
          <w:rFonts w:ascii="Times New Roman" w:hAnsi="Times New Roman"/>
          <w:sz w:val="26"/>
          <w:szCs w:val="26"/>
          <w:lang w:eastAsia="ru-RU"/>
        </w:rPr>
        <w:t xml:space="preserve"> тыс. рублей, в том числе:</w:t>
      </w:r>
    </w:p>
    <w:p w:rsidR="00411B6E" w:rsidRDefault="00D75CE9" w:rsidP="00411B6E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2020 год – </w:t>
      </w:r>
      <w:r w:rsidR="00411B6E">
        <w:rPr>
          <w:rFonts w:ascii="Times New Roman" w:hAnsi="Times New Roman"/>
          <w:sz w:val="26"/>
          <w:szCs w:val="26"/>
          <w:lang w:eastAsia="ru-RU"/>
        </w:rPr>
        <w:t>45,7 тыс. руб.</w:t>
      </w:r>
    </w:p>
    <w:p w:rsidR="00411B6E" w:rsidRDefault="00411B6E" w:rsidP="00411B6E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2022 год – 674,9 тыс. руб.»</w:t>
      </w:r>
    </w:p>
    <w:p w:rsidR="00D75CE9" w:rsidRPr="004846DF" w:rsidRDefault="00D75CE9" w:rsidP="00411B6E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846DF" w:rsidRPr="004846DF" w:rsidRDefault="004846DF" w:rsidP="00D75CE9">
      <w:pPr>
        <w:spacing w:after="0" w:line="240" w:lineRule="auto"/>
        <w:ind w:left="142" w:firstLine="0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_GoBack"/>
      <w:bookmarkEnd w:id="0"/>
      <w:r w:rsidRPr="004846DF">
        <w:rPr>
          <w:rFonts w:ascii="Times New Roman" w:hAnsi="Times New Roman"/>
          <w:sz w:val="26"/>
          <w:szCs w:val="26"/>
          <w:lang w:eastAsia="ru-RU"/>
        </w:rPr>
        <w:lastRenderedPageBreak/>
        <w:t>Приложение № 2 к подпрограмме «Благоустройство территории Невонского сельсовета» изложить в новой редакции согласно Приложению 2 к настоящему постановлению.</w:t>
      </w:r>
    </w:p>
    <w:p w:rsidR="004846DF" w:rsidRPr="004846DF" w:rsidRDefault="004846DF" w:rsidP="00D75CE9">
      <w:pPr>
        <w:spacing w:after="0" w:line="240" w:lineRule="auto"/>
        <w:ind w:left="142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>Приложение № 2 к подпрограмме «Защита населения и территории Невонского сельсовета от чрезвычайных ситуаций природного и техногенного характера» изложить в новой редакции согласно Приложению 3 к настоящему постановлению.</w:t>
      </w:r>
    </w:p>
    <w:p w:rsidR="004846DF" w:rsidRPr="004846DF" w:rsidRDefault="004846DF" w:rsidP="00D75CE9">
      <w:pPr>
        <w:spacing w:after="0" w:line="240" w:lineRule="auto"/>
        <w:ind w:left="142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>Приложение № 2 к подпрограмме « Жилищное хозяйство» изложить в новой редакции согласно Приложению 4 к настоящему постановлению.</w:t>
      </w:r>
    </w:p>
    <w:p w:rsidR="004846DF" w:rsidRDefault="004846DF" w:rsidP="00D75CE9">
      <w:pPr>
        <w:spacing w:after="0" w:line="240" w:lineRule="auto"/>
        <w:ind w:left="142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>Приложение № 2 к подпрограмме « Развитие физической культуры и спорта на территории Невонского сельсовета» изложить в новой редакции согласно Приложению 5 к настоящему постановлению.</w:t>
      </w:r>
    </w:p>
    <w:p w:rsidR="0008427C" w:rsidRDefault="0008427C" w:rsidP="00D75CE9">
      <w:pPr>
        <w:spacing w:after="0" w:line="240" w:lineRule="auto"/>
        <w:ind w:left="142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Приложение № 2 к подпрограмме «Юбилейные и знаменательные даты на территории Невонского сельсовета» изложить в новой редакции согласно Приложению 6 к настоящему постановлению.</w:t>
      </w:r>
    </w:p>
    <w:p w:rsidR="002851E9" w:rsidRDefault="002851E9" w:rsidP="00D75CE9">
      <w:pPr>
        <w:spacing w:after="0" w:line="240" w:lineRule="auto"/>
        <w:ind w:left="142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Приложение № 2 к муниципальной программе Невонского сельсовета «Развитие села» изложить в новой редакции согласно приложению </w:t>
      </w:r>
      <w:r w:rsidR="00A45089">
        <w:rPr>
          <w:rFonts w:ascii="Times New Roman" w:hAnsi="Times New Roman"/>
          <w:sz w:val="26"/>
          <w:szCs w:val="26"/>
          <w:lang w:eastAsia="ru-RU"/>
        </w:rPr>
        <w:t>1</w:t>
      </w:r>
      <w:r>
        <w:rPr>
          <w:rFonts w:ascii="Times New Roman" w:hAnsi="Times New Roman"/>
          <w:sz w:val="26"/>
          <w:szCs w:val="26"/>
          <w:lang w:eastAsia="ru-RU"/>
        </w:rPr>
        <w:t xml:space="preserve"> к настоящему постановлению.</w:t>
      </w:r>
    </w:p>
    <w:p w:rsidR="00BB64ED" w:rsidRDefault="00BB64ED" w:rsidP="00D75CE9">
      <w:pPr>
        <w:pStyle w:val="a5"/>
        <w:numPr>
          <w:ilvl w:val="0"/>
          <w:numId w:val="1"/>
        </w:numPr>
        <w:ind w:left="142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BB64ED" w:rsidRDefault="00BB64ED" w:rsidP="00D75CE9">
      <w:pPr>
        <w:pStyle w:val="a5"/>
        <w:numPr>
          <w:ilvl w:val="0"/>
          <w:numId w:val="1"/>
        </w:numPr>
        <w:ind w:left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постановление вступает в силу в день, следующий за днем опубликования в печатном издании «Депутатский вестник».</w:t>
      </w:r>
    </w:p>
    <w:p w:rsidR="00BB64ED" w:rsidRDefault="00BB64ED" w:rsidP="004846DF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BB64ED" w:rsidRDefault="00BB64ED" w:rsidP="00BB64ED">
      <w:pPr>
        <w:pStyle w:val="a5"/>
        <w:rPr>
          <w:rFonts w:ascii="Times New Roman" w:hAnsi="Times New Roman"/>
          <w:sz w:val="26"/>
          <w:szCs w:val="26"/>
        </w:rPr>
      </w:pPr>
    </w:p>
    <w:p w:rsidR="00BB64ED" w:rsidRDefault="00BB64ED" w:rsidP="00BB64ED">
      <w:pPr>
        <w:pStyle w:val="a5"/>
        <w:rPr>
          <w:rFonts w:ascii="Times New Roman" w:hAnsi="Times New Roman"/>
          <w:sz w:val="26"/>
          <w:szCs w:val="26"/>
        </w:rPr>
      </w:pPr>
    </w:p>
    <w:p w:rsidR="00BB64ED" w:rsidRDefault="00BB64ED" w:rsidP="00BB64ED">
      <w:pPr>
        <w:pStyle w:val="a5"/>
        <w:rPr>
          <w:rFonts w:ascii="Times New Roman" w:hAnsi="Times New Roman"/>
          <w:sz w:val="26"/>
          <w:szCs w:val="26"/>
        </w:rPr>
      </w:pPr>
    </w:p>
    <w:p w:rsidR="006C428A" w:rsidRDefault="00BB64ED" w:rsidP="00141BBE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Невонского сельсовета                                                     Л.Е. </w:t>
      </w:r>
      <w:proofErr w:type="spellStart"/>
      <w:r>
        <w:rPr>
          <w:rFonts w:ascii="Times New Roman" w:hAnsi="Times New Roman"/>
          <w:sz w:val="26"/>
          <w:szCs w:val="26"/>
        </w:rPr>
        <w:t>Зуйкина</w:t>
      </w:r>
      <w:proofErr w:type="spellEnd"/>
      <w:r>
        <w:rPr>
          <w:rFonts w:ascii="Times New Roman" w:hAnsi="Times New Roman"/>
          <w:sz w:val="26"/>
          <w:szCs w:val="26"/>
        </w:rPr>
        <w:t xml:space="preserve">     </w:t>
      </w:r>
    </w:p>
    <w:p w:rsidR="006C428A" w:rsidRDefault="006C428A" w:rsidP="009B2B96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6C428A" w:rsidRDefault="006C428A" w:rsidP="009B2B96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6C428A" w:rsidRDefault="006C428A" w:rsidP="009B2B96">
      <w:pPr>
        <w:pStyle w:val="a5"/>
        <w:jc w:val="right"/>
        <w:rPr>
          <w:rFonts w:ascii="Times New Roman" w:hAnsi="Times New Roman"/>
          <w:sz w:val="26"/>
          <w:szCs w:val="26"/>
        </w:rPr>
      </w:pPr>
    </w:p>
    <w:sectPr w:rsidR="006C428A" w:rsidSect="00411B6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A09BC"/>
    <w:multiLevelType w:val="hybridMultilevel"/>
    <w:tmpl w:val="74380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45345"/>
    <w:multiLevelType w:val="hybridMultilevel"/>
    <w:tmpl w:val="07E88EC0"/>
    <w:lvl w:ilvl="0" w:tplc="4AAE44E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D238C"/>
    <w:rsid w:val="00077355"/>
    <w:rsid w:val="00077FB8"/>
    <w:rsid w:val="0008427C"/>
    <w:rsid w:val="000A1022"/>
    <w:rsid w:val="001346EE"/>
    <w:rsid w:val="00141BBE"/>
    <w:rsid w:val="00235DAA"/>
    <w:rsid w:val="00275881"/>
    <w:rsid w:val="002851E9"/>
    <w:rsid w:val="003171AE"/>
    <w:rsid w:val="0037433B"/>
    <w:rsid w:val="003C53BB"/>
    <w:rsid w:val="00401E41"/>
    <w:rsid w:val="00411B6E"/>
    <w:rsid w:val="004421F9"/>
    <w:rsid w:val="004846DF"/>
    <w:rsid w:val="004E7C92"/>
    <w:rsid w:val="004F4390"/>
    <w:rsid w:val="004F5FEB"/>
    <w:rsid w:val="00544B9E"/>
    <w:rsid w:val="00557BFF"/>
    <w:rsid w:val="005F6992"/>
    <w:rsid w:val="00607647"/>
    <w:rsid w:val="00636687"/>
    <w:rsid w:val="006C428A"/>
    <w:rsid w:val="0071292E"/>
    <w:rsid w:val="00722AC4"/>
    <w:rsid w:val="00747F03"/>
    <w:rsid w:val="008119ED"/>
    <w:rsid w:val="008A1F0B"/>
    <w:rsid w:val="008D0F43"/>
    <w:rsid w:val="009438D6"/>
    <w:rsid w:val="00945190"/>
    <w:rsid w:val="009A61EF"/>
    <w:rsid w:val="009B2B96"/>
    <w:rsid w:val="009F09AC"/>
    <w:rsid w:val="00A2209C"/>
    <w:rsid w:val="00A45089"/>
    <w:rsid w:val="00A95C16"/>
    <w:rsid w:val="00AA69CB"/>
    <w:rsid w:val="00AB15A7"/>
    <w:rsid w:val="00AD7BF3"/>
    <w:rsid w:val="00AE1931"/>
    <w:rsid w:val="00BB1531"/>
    <w:rsid w:val="00BB64ED"/>
    <w:rsid w:val="00C263C6"/>
    <w:rsid w:val="00C5460B"/>
    <w:rsid w:val="00CA7275"/>
    <w:rsid w:val="00CD1CDB"/>
    <w:rsid w:val="00D027E4"/>
    <w:rsid w:val="00D44BEC"/>
    <w:rsid w:val="00D75CE9"/>
    <w:rsid w:val="00DD238C"/>
    <w:rsid w:val="00E6309F"/>
    <w:rsid w:val="00EE2B84"/>
    <w:rsid w:val="00F716BC"/>
    <w:rsid w:val="00FA4D5E"/>
    <w:rsid w:val="00FB555D"/>
    <w:rsid w:val="00FE4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5D"/>
    <w:pPr>
      <w:spacing w:after="240" w:line="480" w:lineRule="auto"/>
      <w:ind w:firstLine="357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190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945190"/>
    <w:pPr>
      <w:spacing w:after="0" w:line="240" w:lineRule="auto"/>
      <w:ind w:firstLine="357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722AC4"/>
    <w:pPr>
      <w:ind w:left="720"/>
      <w:contextualSpacing/>
    </w:pPr>
  </w:style>
  <w:style w:type="table" w:styleId="a7">
    <w:name w:val="Table Grid"/>
    <w:basedOn w:val="a1"/>
    <w:uiPriority w:val="59"/>
    <w:rsid w:val="009F0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5D"/>
    <w:pPr>
      <w:spacing w:after="240" w:line="480" w:lineRule="auto"/>
      <w:ind w:firstLine="357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190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945190"/>
    <w:pPr>
      <w:spacing w:after="0" w:line="240" w:lineRule="auto"/>
      <w:ind w:firstLine="357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722AC4"/>
    <w:pPr>
      <w:ind w:left="720"/>
      <w:contextualSpacing/>
    </w:pPr>
  </w:style>
  <w:style w:type="table" w:styleId="a7">
    <w:name w:val="Table Grid"/>
    <w:basedOn w:val="a1"/>
    <w:uiPriority w:val="59"/>
    <w:rsid w:val="009F0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4CB9E-C4BA-429D-B677-E6C66430C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Bugalteria</dc:creator>
  <cp:lastModifiedBy>Admin</cp:lastModifiedBy>
  <cp:revision>33</cp:revision>
  <cp:lastPrinted>2022-03-02T04:25:00Z</cp:lastPrinted>
  <dcterms:created xsi:type="dcterms:W3CDTF">2019-12-05T10:28:00Z</dcterms:created>
  <dcterms:modified xsi:type="dcterms:W3CDTF">2023-09-08T06:12:00Z</dcterms:modified>
</cp:coreProperties>
</file>